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93" w:rsidRPr="00EC00E4" w:rsidRDefault="001E3BA7" w:rsidP="00EC00E4">
      <w:pPr>
        <w:pStyle w:val="BodyText3"/>
        <w:tabs>
          <w:tab w:val="left" w:pos="0"/>
        </w:tabs>
        <w:spacing w:after="0" w:line="276" w:lineRule="auto"/>
        <w:ind w:right="-109"/>
        <w:outlineLvl w:val="0"/>
        <w:rPr>
          <w:rFonts w:ascii="Times New Roman" w:hAnsi="Times New Roman"/>
          <w:b/>
          <w:noProof/>
          <w:sz w:val="24"/>
          <w:szCs w:val="24"/>
        </w:rPr>
      </w:pPr>
      <w:bookmarkStart w:id="0" w:name="_Toc479144046"/>
      <w:r w:rsidRPr="00EC00E4">
        <w:rPr>
          <w:rFonts w:ascii="Times New Roman" w:hAnsi="Times New Roman"/>
          <w:b/>
          <w:noProof/>
          <w:sz w:val="24"/>
          <w:szCs w:val="24"/>
        </w:rPr>
        <w:t>G1</w:t>
      </w:r>
      <w:r w:rsidR="00A24E94" w:rsidRPr="00EC00E4">
        <w:rPr>
          <w:rFonts w:ascii="Times New Roman" w:hAnsi="Times New Roman"/>
          <w:b/>
          <w:noProof/>
          <w:sz w:val="24"/>
          <w:szCs w:val="24"/>
        </w:rPr>
        <w:t>.1</w:t>
      </w:r>
      <w:r w:rsidR="00E07F93" w:rsidRPr="00EC00E4">
        <w:rPr>
          <w:rFonts w:ascii="Times New Roman" w:hAnsi="Times New Roman"/>
          <w:b/>
          <w:noProof/>
          <w:sz w:val="24"/>
          <w:szCs w:val="24"/>
        </w:rPr>
        <w:t xml:space="preserve">L FIȘA DE EVALUARE  GENERALĂ A PROIECTULUI – </w:t>
      </w:r>
      <w:bookmarkEnd w:id="0"/>
      <w:r w:rsidR="00E07F93" w:rsidRPr="00EC00E4">
        <w:rPr>
          <w:rFonts w:ascii="Times New Roman" w:hAnsi="Times New Roman"/>
          <w:b/>
          <w:i/>
          <w:noProof/>
          <w:sz w:val="24"/>
          <w:szCs w:val="24"/>
        </w:rPr>
        <w:t>M6</w:t>
      </w:r>
      <w:r w:rsidR="003E004F">
        <w:rPr>
          <w:rFonts w:ascii="Times New Roman" w:hAnsi="Times New Roman"/>
          <w:b/>
          <w:i/>
          <w:noProof/>
          <w:sz w:val="24"/>
          <w:szCs w:val="24"/>
        </w:rPr>
        <w:t>.5 Investitii in broadband si e-servicii publice</w:t>
      </w:r>
    </w:p>
    <w:p w:rsidR="00E07F93" w:rsidRPr="00EC00E4" w:rsidRDefault="00E07F93" w:rsidP="00EC00E4">
      <w:pPr>
        <w:pStyle w:val="BodyText3"/>
        <w:tabs>
          <w:tab w:val="left" w:pos="0"/>
        </w:tabs>
        <w:spacing w:after="0" w:line="276" w:lineRule="auto"/>
        <w:ind w:right="-109"/>
        <w:rPr>
          <w:rFonts w:ascii="Times New Roman" w:hAnsi="Times New Roman"/>
          <w:noProof/>
          <w:sz w:val="24"/>
          <w:szCs w:val="24"/>
        </w:rPr>
      </w:pPr>
    </w:p>
    <w:p w:rsidR="00E07F93" w:rsidRPr="00EC00E4" w:rsidRDefault="00E07F93" w:rsidP="00EC00E4">
      <w:pPr>
        <w:pStyle w:val="BodyText3"/>
        <w:tabs>
          <w:tab w:val="left" w:pos="0"/>
        </w:tabs>
        <w:spacing w:after="0" w:line="276" w:lineRule="auto"/>
        <w:ind w:right="-109"/>
        <w:jc w:val="center"/>
        <w:rPr>
          <w:rFonts w:ascii="Times New Roman" w:hAnsi="Times New Roman"/>
          <w:b/>
          <w:noProof/>
          <w:sz w:val="24"/>
          <w:szCs w:val="24"/>
        </w:rPr>
      </w:pPr>
      <w:r w:rsidRPr="00EC00E4">
        <w:rPr>
          <w:rFonts w:ascii="Times New Roman" w:hAnsi="Times New Roman"/>
          <w:b/>
          <w:noProof/>
          <w:sz w:val="24"/>
          <w:szCs w:val="24"/>
        </w:rPr>
        <w:t xml:space="preserve">Fișa de evaluare  generală a proiectului </w:t>
      </w:r>
    </w:p>
    <w:p w:rsidR="00E07F93" w:rsidRPr="00EC00E4" w:rsidRDefault="00E07F93" w:rsidP="00EC00E4">
      <w:pPr>
        <w:pStyle w:val="BodyText3"/>
        <w:tabs>
          <w:tab w:val="left" w:pos="0"/>
        </w:tabs>
        <w:spacing w:after="0" w:line="276" w:lineRule="auto"/>
        <w:ind w:right="-109"/>
        <w:jc w:val="center"/>
        <w:rPr>
          <w:rFonts w:ascii="Times New Roman" w:hAnsi="Times New Roman"/>
          <w:b/>
          <w:noProof/>
          <w:sz w:val="24"/>
          <w:szCs w:val="24"/>
        </w:rPr>
      </w:pPr>
      <w:r w:rsidRPr="00EC00E4">
        <w:rPr>
          <w:rFonts w:ascii="Times New Roman" w:hAnsi="Times New Roman"/>
          <w:b/>
          <w:i/>
          <w:noProof/>
          <w:sz w:val="24"/>
          <w:szCs w:val="24"/>
        </w:rPr>
        <w:t xml:space="preserve">cu obiective care se încadrează în prevederile art. </w:t>
      </w:r>
      <w:r w:rsidR="00681D75" w:rsidRPr="00EC00E4">
        <w:rPr>
          <w:rFonts w:ascii="Times New Roman" w:hAnsi="Times New Roman"/>
          <w:b/>
          <w:i/>
          <w:noProof/>
          <w:sz w:val="24"/>
          <w:szCs w:val="24"/>
        </w:rPr>
        <w:t>20</w:t>
      </w:r>
      <w:r w:rsidRPr="00EC00E4">
        <w:rPr>
          <w:rFonts w:ascii="Times New Roman" w:hAnsi="Times New Roman"/>
          <w:b/>
          <w:i/>
          <w:noProof/>
          <w:sz w:val="24"/>
          <w:szCs w:val="24"/>
        </w:rPr>
        <w:t xml:space="preserve">,  </w:t>
      </w:r>
      <w:r w:rsidR="00681D75" w:rsidRPr="00EC00E4">
        <w:rPr>
          <w:rFonts w:ascii="Times New Roman" w:hAnsi="Times New Roman"/>
          <w:b/>
          <w:i/>
          <w:noProof/>
          <w:sz w:val="24"/>
          <w:szCs w:val="24"/>
        </w:rPr>
        <w:t>lit. (c</w:t>
      </w:r>
      <w:r w:rsidRPr="00EC00E4">
        <w:rPr>
          <w:rFonts w:ascii="Times New Roman" w:hAnsi="Times New Roman"/>
          <w:b/>
          <w:i/>
          <w:noProof/>
          <w:sz w:val="24"/>
          <w:szCs w:val="24"/>
        </w:rPr>
        <w:t xml:space="preserve">) din Reg. (UE) nr. 1305/2013 </w:t>
      </w:r>
    </w:p>
    <w:p w:rsidR="007B0334" w:rsidRDefault="00F61636" w:rsidP="007B0334">
      <w:pPr>
        <w:spacing w:after="0"/>
        <w:jc w:val="center"/>
        <w:rPr>
          <w:rFonts w:ascii="Times New Roman" w:hAnsi="Times New Roman"/>
          <w:b/>
          <w:i/>
          <w:noProof/>
          <w:sz w:val="24"/>
          <w:szCs w:val="24"/>
        </w:rPr>
      </w:pPr>
      <w:r>
        <w:rPr>
          <w:rFonts w:ascii="Times New Roman" w:hAnsi="Times New Roman"/>
          <w:b/>
          <w:i/>
          <w:noProof/>
          <w:sz w:val="24"/>
          <w:szCs w:val="24"/>
        </w:rPr>
        <w:t xml:space="preserve">PENTRU PROIECTE </w:t>
      </w:r>
      <w:r w:rsidR="007B0334">
        <w:rPr>
          <w:rFonts w:ascii="Times New Roman" w:hAnsi="Times New Roman"/>
          <w:b/>
          <w:i/>
          <w:noProof/>
          <w:sz w:val="24"/>
          <w:szCs w:val="24"/>
        </w:rPr>
        <w:t>DE INVESTITII</w:t>
      </w:r>
    </w:p>
    <w:p w:rsidR="00D8217E" w:rsidRPr="00EC00E4" w:rsidRDefault="00D8217E" w:rsidP="00F61636">
      <w:pPr>
        <w:spacing w:after="0"/>
        <w:jc w:val="center"/>
        <w:rPr>
          <w:rFonts w:ascii="Times New Roman" w:hAnsi="Times New Roman"/>
          <w:b/>
          <w:i/>
          <w:noProof/>
          <w:sz w:val="24"/>
          <w:szCs w:val="24"/>
        </w:rPr>
      </w:pP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Numărul de înreg</w:t>
      </w:r>
      <w:r w:rsidR="002E2272" w:rsidRPr="00EC00E4">
        <w:rPr>
          <w:rFonts w:ascii="Times New Roman" w:eastAsia="Times New Roman" w:hAnsi="Times New Roman"/>
          <w:bCs/>
          <w:noProof/>
          <w:sz w:val="24"/>
          <w:szCs w:val="24"/>
          <w:lang w:eastAsia="fr-FR"/>
        </w:rPr>
        <w:t>istrare al Cererii de Finanţare</w:t>
      </w:r>
      <w:r w:rsidRPr="00EC00E4">
        <w:rPr>
          <w:rFonts w:ascii="Times New Roman" w:eastAsia="Times New Roman" w:hAnsi="Times New Roman"/>
          <w:bCs/>
          <w:noProof/>
          <w:sz w:val="24"/>
          <w:szCs w:val="24"/>
          <w:lang w:eastAsia="fr-FR"/>
        </w:rPr>
        <w:t xml:space="preserve"> (CF):</w:t>
      </w:r>
    </w:p>
    <w:p w:rsidR="00E07F93" w:rsidRPr="00EC00E4" w:rsidRDefault="00E07F93" w:rsidP="00EC00E4">
      <w:pPr>
        <w:tabs>
          <w:tab w:val="center" w:pos="4536"/>
          <w:tab w:val="right" w:pos="9072"/>
        </w:tabs>
        <w:spacing w:after="0"/>
        <w:rPr>
          <w:rFonts w:ascii="Times New Roman" w:eastAsia="Times New Roman" w:hAnsi="Times New Roman"/>
          <w:noProof/>
          <w:sz w:val="24"/>
          <w:szCs w:val="24"/>
          <w:bdr w:val="single" w:sz="8" w:space="0" w:color="auto" w:frame="1"/>
          <w:lang w:eastAsia="fr-FR"/>
        </w:rPr>
      </w:pPr>
      <w:r w:rsidRPr="00EC00E4">
        <w:rPr>
          <w:rFonts w:ascii="Times New Roman" w:eastAsia="Times New Roman" w:hAnsi="Times New Roman"/>
          <w:noProof/>
          <w:sz w:val="24"/>
          <w:szCs w:val="24"/>
          <w:bdr w:val="single" w:sz="8" w:space="0" w:color="auto" w:frame="1"/>
          <w:lang w:eastAsia="fr-FR"/>
        </w:rPr>
        <w:t>......................................................................................</w:t>
      </w:r>
    </w:p>
    <w:p w:rsidR="00E07F93" w:rsidRPr="00EC00E4" w:rsidRDefault="00E07F93" w:rsidP="00EC00E4">
      <w:pPr>
        <w:spacing w:after="0"/>
        <w:rPr>
          <w:rFonts w:ascii="Times New Roman" w:eastAsia="Times New Roman" w:hAnsi="Times New Roman"/>
          <w:noProof/>
          <w:sz w:val="24"/>
          <w:szCs w:val="24"/>
        </w:rPr>
      </w:pP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r w:rsidRPr="00EC00E4">
        <w:rPr>
          <w:rFonts w:ascii="Times New Roman" w:eastAsia="Times New Roman" w:hAnsi="Times New Roman"/>
          <w:noProof/>
          <w:sz w:val="24"/>
          <w:szCs w:val="24"/>
        </w:rPr>
        <w:tab/>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Denumire solicitant:_____________________________________________________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Titlu proiect: ___________________________________________________________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Data lansării apelului de selecție de către GAL: 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Data înregistrării proiectului la GAL: 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Obiectivul proiectului: _____________________________________________________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Amplasare proiect (localitate):_______________________________________________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Statut juridic solicitant:_____________________________________________________</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i/>
          <w:noProof/>
          <w:sz w:val="24"/>
          <w:szCs w:val="24"/>
          <w:u w:val="single"/>
          <w:lang w:eastAsia="fr-FR"/>
        </w:rPr>
      </w:pPr>
      <w:r w:rsidRPr="00EC00E4">
        <w:rPr>
          <w:rFonts w:ascii="Times New Roman" w:eastAsia="Times New Roman" w:hAnsi="Times New Roman"/>
          <w:bCs/>
          <w:i/>
          <w:noProof/>
          <w:sz w:val="24"/>
          <w:szCs w:val="24"/>
          <w:u w:val="single"/>
          <w:lang w:eastAsia="fr-FR"/>
        </w:rPr>
        <w:t>Date personale reprezentant legal</w:t>
      </w:r>
    </w:p>
    <w:p w:rsidR="00E07F93" w:rsidRPr="00EC00E4" w:rsidRDefault="00E07F93" w:rsidP="00EC00E4">
      <w:pPr>
        <w:overflowPunct w:val="0"/>
        <w:autoSpaceDE w:val="0"/>
        <w:autoSpaceDN w:val="0"/>
        <w:adjustRightInd w:val="0"/>
        <w:spacing w:after="0"/>
        <w:textAlignment w:val="baseline"/>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Nume: _______________________________Prenume:____________________________</w:t>
      </w:r>
    </w:p>
    <w:p w:rsidR="00E07F93" w:rsidRPr="00EC00E4" w:rsidRDefault="00E07F93" w:rsidP="00EC00E4">
      <w:pPr>
        <w:spacing w:after="0"/>
        <w:rPr>
          <w:rFonts w:ascii="Times New Roman" w:eastAsia="Times New Roman" w:hAnsi="Times New Roman"/>
          <w:bCs/>
          <w:noProof/>
          <w:sz w:val="24"/>
          <w:szCs w:val="24"/>
          <w:lang w:eastAsia="fr-FR"/>
        </w:rPr>
      </w:pPr>
      <w:r w:rsidRPr="00EC00E4">
        <w:rPr>
          <w:rFonts w:ascii="Times New Roman" w:eastAsia="Times New Roman" w:hAnsi="Times New Roman"/>
          <w:bCs/>
          <w:noProof/>
          <w:sz w:val="24"/>
          <w:szCs w:val="24"/>
          <w:lang w:eastAsia="fr-FR"/>
        </w:rPr>
        <w:t>Funcţie reprezentant legal:___________________________________________________</w:t>
      </w: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5127EB" w:rsidRPr="00074934" w:rsidRDefault="005127EB" w:rsidP="005127EB">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p w:rsidR="005127EB" w:rsidRPr="00074934" w:rsidRDefault="005127EB" w:rsidP="005127EB">
      <w:pPr>
        <w:spacing w:line="240" w:lineRule="auto"/>
        <w:jc w:val="both"/>
        <w:rPr>
          <w:rFonts w:ascii="Times New Roman" w:hAnsi="Times New Roman"/>
          <w:b/>
          <w:sz w:val="24"/>
          <w:szCs w:val="24"/>
        </w:rPr>
      </w:pPr>
      <w:r w:rsidRPr="00074934">
        <w:rPr>
          <w:rFonts w:ascii="Times New Roman" w:hAnsi="Times New Roman"/>
          <w:b/>
          <w:sz w:val="24"/>
          <w:szCs w:val="24"/>
        </w:rPr>
        <w:t>PARTEA II – VERIFICAREA ÎNCADRĂRII PROIECTULUI</w:t>
      </w:r>
    </w:p>
    <w:p w:rsidR="005127EB" w:rsidRPr="00074934" w:rsidRDefault="005127EB" w:rsidP="005127EB">
      <w:pPr>
        <w:spacing w:line="240" w:lineRule="auto"/>
        <w:rPr>
          <w:rFonts w:ascii="Times New Roman" w:hAnsi="Times New Roman"/>
        </w:rPr>
      </w:pPr>
      <w:r w:rsidRPr="00074934">
        <w:rPr>
          <w:rFonts w:ascii="Times New Roman" w:eastAsia="Times New Roman" w:hAnsi="Times New Roman"/>
          <w:b/>
          <w:bCs/>
          <w:sz w:val="24"/>
          <w:szCs w:val="24"/>
          <w:lang w:eastAsia="fr-FR"/>
        </w:rPr>
        <w:t>PARTEA III - VERIFICAREA  CRITERIILOR DE ELIGIBILITATE A PROIECTULUI</w:t>
      </w:r>
    </w:p>
    <w:p w:rsidR="005127EB" w:rsidRPr="00074934" w:rsidRDefault="005127EB" w:rsidP="005127EB">
      <w:pPr>
        <w:spacing w:after="0"/>
        <w:rPr>
          <w:rFonts w:ascii="Times New Roman" w:hAnsi="Times New Roman"/>
        </w:rPr>
      </w:pPr>
      <w:r w:rsidRPr="00074934">
        <w:rPr>
          <w:rFonts w:ascii="Times New Roman" w:hAnsi="Times New Roman"/>
          <w:b/>
          <w:noProof/>
          <w:sz w:val="24"/>
          <w:szCs w:val="24"/>
        </w:rPr>
        <w:t xml:space="preserve">                       - 3.1 Verificarea eligibilităţii solicitantului</w:t>
      </w:r>
    </w:p>
    <w:p w:rsidR="005127EB" w:rsidRPr="00913B5A" w:rsidRDefault="005127EB" w:rsidP="005127EB">
      <w:pPr>
        <w:spacing w:after="0"/>
        <w:rPr>
          <w:rFonts w:ascii="Times New Roman" w:hAnsi="Times New Roman"/>
        </w:rPr>
      </w:pPr>
      <w:r w:rsidRPr="00074934">
        <w:rPr>
          <w:rFonts w:ascii="Times New Roman" w:hAnsi="Times New Roman"/>
          <w:b/>
          <w:noProof/>
          <w:sz w:val="24"/>
          <w:szCs w:val="24"/>
        </w:rPr>
        <w:t xml:space="preserve">                       - 3.2 Verificarea </w:t>
      </w:r>
      <w:r w:rsidRPr="00913B5A">
        <w:rPr>
          <w:rFonts w:ascii="Times New Roman" w:hAnsi="Times New Roman"/>
          <w:b/>
          <w:noProof/>
          <w:sz w:val="24"/>
          <w:szCs w:val="24"/>
        </w:rPr>
        <w:t>conditiilor de eligibilitate a dosarului</w:t>
      </w:r>
    </w:p>
    <w:p w:rsidR="005127EB" w:rsidRDefault="005127EB" w:rsidP="005127EB">
      <w:pPr>
        <w:spacing w:after="0"/>
        <w:rPr>
          <w:rFonts w:ascii="Times New Roman" w:hAnsi="Times New Roman"/>
          <w:b/>
          <w:noProof/>
          <w:sz w:val="24"/>
          <w:szCs w:val="24"/>
        </w:rPr>
      </w:pPr>
      <w:r w:rsidRPr="00913B5A">
        <w:rPr>
          <w:rFonts w:ascii="Times New Roman" w:hAnsi="Times New Roman"/>
          <w:b/>
          <w:noProof/>
          <w:sz w:val="24"/>
          <w:szCs w:val="24"/>
        </w:rPr>
        <w:t xml:space="preserve">                       - 3.3 Verificarea conditiilor  de eligibilitate a</w:t>
      </w:r>
      <w:r>
        <w:rPr>
          <w:rFonts w:ascii="Times New Roman" w:hAnsi="Times New Roman"/>
          <w:b/>
          <w:noProof/>
          <w:sz w:val="24"/>
          <w:szCs w:val="24"/>
        </w:rPr>
        <w:t xml:space="preserve"> proiectului</w:t>
      </w:r>
    </w:p>
    <w:p w:rsidR="0073790F" w:rsidRPr="00913B5A" w:rsidRDefault="0073790F" w:rsidP="005127EB">
      <w:pPr>
        <w:spacing w:after="0"/>
        <w:rPr>
          <w:rFonts w:ascii="Times New Roman" w:hAnsi="Times New Roman"/>
        </w:rPr>
      </w:pPr>
      <w:r>
        <w:rPr>
          <w:rFonts w:ascii="Times New Roman" w:hAnsi="Times New Roman"/>
          <w:b/>
          <w:noProof/>
          <w:sz w:val="24"/>
          <w:szCs w:val="24"/>
        </w:rPr>
        <w:t xml:space="preserve">                       - 3.4 Verficarea bugetului indiciativ</w:t>
      </w:r>
    </w:p>
    <w:p w:rsidR="005127EB" w:rsidRPr="00074934" w:rsidRDefault="0073790F" w:rsidP="003E004F">
      <w:pPr>
        <w:spacing w:after="0"/>
        <w:ind w:left="720" w:firstLine="720"/>
        <w:contextualSpacing/>
        <w:jc w:val="both"/>
        <w:rPr>
          <w:rFonts w:ascii="Times New Roman" w:eastAsia="Times New Roman" w:hAnsi="Times New Roman"/>
          <w:b/>
          <w:bCs/>
          <w:kern w:val="32"/>
          <w:sz w:val="24"/>
          <w:szCs w:val="24"/>
        </w:rPr>
      </w:pPr>
      <w:r>
        <w:rPr>
          <w:rFonts w:ascii="Times New Roman" w:eastAsia="Times New Roman" w:hAnsi="Times New Roman"/>
          <w:b/>
          <w:bCs/>
          <w:kern w:val="32"/>
          <w:sz w:val="24"/>
          <w:szCs w:val="24"/>
        </w:rPr>
        <w:t>- 3.5</w:t>
      </w:r>
      <w:r w:rsidR="005127EB" w:rsidRPr="00913B5A">
        <w:rPr>
          <w:rFonts w:ascii="Times New Roman" w:eastAsia="Times New Roman" w:hAnsi="Times New Roman"/>
          <w:b/>
          <w:bCs/>
          <w:kern w:val="32"/>
          <w:sz w:val="24"/>
          <w:szCs w:val="24"/>
        </w:rPr>
        <w:t xml:space="preserve"> Verificarea rezonabilităţii preţurilor</w:t>
      </w:r>
    </w:p>
    <w:p w:rsidR="005127EB" w:rsidRPr="00074934" w:rsidRDefault="005127EB" w:rsidP="005127EB">
      <w:pPr>
        <w:spacing w:after="0"/>
        <w:rPr>
          <w:rFonts w:ascii="Times New Roman" w:hAnsi="Times New Roman"/>
        </w:rPr>
      </w:pPr>
      <w:r w:rsidRPr="00074934">
        <w:rPr>
          <w:rFonts w:ascii="Times New Roman" w:eastAsia="Times New Roman" w:hAnsi="Times New Roman"/>
          <w:b/>
          <w:bCs/>
          <w:kern w:val="32"/>
          <w:sz w:val="24"/>
          <w:szCs w:val="24"/>
        </w:rPr>
        <w:t xml:space="preserve">                       - 3.</w:t>
      </w:r>
      <w:r w:rsidR="0073790F">
        <w:rPr>
          <w:rFonts w:ascii="Times New Roman" w:eastAsia="Times New Roman" w:hAnsi="Times New Roman"/>
          <w:b/>
          <w:bCs/>
          <w:kern w:val="32"/>
          <w:sz w:val="24"/>
          <w:szCs w:val="24"/>
        </w:rPr>
        <w:t>6</w:t>
      </w:r>
      <w:r w:rsidRPr="00074934">
        <w:rPr>
          <w:rFonts w:ascii="Times New Roman" w:eastAsia="Times New Roman" w:hAnsi="Times New Roman"/>
          <w:b/>
          <w:bCs/>
          <w:kern w:val="32"/>
          <w:sz w:val="24"/>
          <w:szCs w:val="24"/>
        </w:rPr>
        <w:t xml:space="preserve"> Verificarea planului financiar</w:t>
      </w: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247156" w:rsidRPr="00EC00E4" w:rsidRDefault="00247156"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A24E94" w:rsidRPr="00EC00E4" w:rsidRDefault="003C08B0"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 xml:space="preserve">PARTEA I - </w:t>
      </w:r>
      <w:r w:rsidR="00A24E94" w:rsidRPr="00EC00E4">
        <w:rPr>
          <w:rFonts w:ascii="Times New Roman" w:eastAsia="Times New Roman" w:hAnsi="Times New Roman"/>
          <w:b/>
          <w:bCs/>
          <w:sz w:val="24"/>
          <w:szCs w:val="24"/>
          <w:lang w:eastAsia="fr-FR"/>
        </w:rPr>
        <w:t>VERIFICAREA CONFORMITĂȚII DOCUMENTELOR</w:t>
      </w:r>
    </w:p>
    <w:p w:rsidR="0059212B" w:rsidRPr="00EC00E4" w:rsidRDefault="0059212B"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59212B" w:rsidRPr="00EC00E4" w:rsidRDefault="0059212B"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tbl>
      <w:tblPr>
        <w:tblStyle w:val="TableGrid"/>
        <w:tblW w:w="10314" w:type="dxa"/>
        <w:tblInd w:w="-318" w:type="dxa"/>
        <w:tblLayout w:type="fixed"/>
        <w:tblLook w:val="04A0" w:firstRow="1" w:lastRow="0" w:firstColumn="1" w:lastColumn="0" w:noHBand="0" w:noVBand="1"/>
      </w:tblPr>
      <w:tblGrid>
        <w:gridCol w:w="550"/>
        <w:gridCol w:w="6788"/>
        <w:gridCol w:w="567"/>
        <w:gridCol w:w="567"/>
        <w:gridCol w:w="1842"/>
      </w:tblGrid>
      <w:tr w:rsidR="0030456C" w:rsidRPr="00EC00E4" w:rsidTr="0086222D">
        <w:tc>
          <w:tcPr>
            <w:tcW w:w="550" w:type="dxa"/>
            <w:vMerge w:val="restart"/>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Nr. crt.</w:t>
            </w:r>
          </w:p>
        </w:tc>
        <w:tc>
          <w:tcPr>
            <w:tcW w:w="6788" w:type="dxa"/>
            <w:vMerge w:val="restart"/>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Cerinta/criteriu</w:t>
            </w:r>
          </w:p>
        </w:tc>
        <w:tc>
          <w:tcPr>
            <w:tcW w:w="2976" w:type="dxa"/>
            <w:gridSpan w:val="3"/>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Expert 1 / 2</w:t>
            </w:r>
          </w:p>
        </w:tc>
      </w:tr>
      <w:tr w:rsidR="0030456C" w:rsidRPr="00EC00E4" w:rsidTr="0086222D">
        <w:tc>
          <w:tcPr>
            <w:tcW w:w="550" w:type="dxa"/>
            <w:vMerge/>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
                <w:bCs/>
                <w:sz w:val="24"/>
                <w:szCs w:val="24"/>
                <w:lang w:eastAsia="fr-FR"/>
              </w:rPr>
            </w:pPr>
          </w:p>
        </w:tc>
        <w:tc>
          <w:tcPr>
            <w:tcW w:w="6788" w:type="dxa"/>
            <w:vMerge/>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DA</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NU</w:t>
            </w: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Obs.</w:t>
            </w:r>
          </w:p>
        </w:tc>
      </w:tr>
      <w:tr w:rsidR="0030456C" w:rsidRPr="00EC00E4" w:rsidTr="0086222D">
        <w:tc>
          <w:tcPr>
            <w:tcW w:w="550" w:type="dxa"/>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1</w:t>
            </w:r>
          </w:p>
        </w:tc>
        <w:tc>
          <w:tcPr>
            <w:tcW w:w="6788" w:type="dxa"/>
          </w:tcPr>
          <w:p w:rsidR="0086222D" w:rsidRPr="00EC00E4" w:rsidRDefault="0086222D" w:rsidP="00EC00E4">
            <w:pPr>
              <w:spacing w:line="276" w:lineRule="auto"/>
              <w:contextualSpacing/>
              <w:jc w:val="both"/>
              <w:rPr>
                <w:rFonts w:ascii="Times New Roman" w:eastAsia="Times New Roman" w:hAnsi="Times New Roman"/>
                <w:bCs/>
                <w:kern w:val="32"/>
                <w:sz w:val="24"/>
                <w:szCs w:val="24"/>
              </w:rPr>
            </w:pPr>
            <w:r w:rsidRPr="00EC00E4">
              <w:rPr>
                <w:rFonts w:ascii="Times New Roman" w:eastAsia="Times New Roman" w:hAnsi="Times New Roman"/>
                <w:bCs/>
                <w:kern w:val="32"/>
                <w:sz w:val="24"/>
                <w:szCs w:val="24"/>
              </w:rPr>
              <w:t xml:space="preserve">Solicitantul a mai depus pentru verificare această cerere de finanţare în baza aceluiași Raport de Selecție &lt;nr.../data............&gt; al GAL </w:t>
            </w:r>
            <w:r w:rsidR="003E004F">
              <w:rPr>
                <w:rFonts w:ascii="Times New Roman" w:eastAsia="Times New Roman" w:hAnsi="Times New Roman"/>
                <w:bCs/>
                <w:kern w:val="32"/>
                <w:sz w:val="24"/>
                <w:szCs w:val="24"/>
              </w:rPr>
              <w:t>LIDER BISTRITA NASAUD</w:t>
            </w:r>
            <w:r w:rsidRPr="00EC00E4">
              <w:rPr>
                <w:rFonts w:ascii="Times New Roman" w:eastAsia="Times New Roman" w:hAnsi="Times New Roman"/>
                <w:bCs/>
                <w:kern w:val="32"/>
                <w:sz w:val="24"/>
                <w:szCs w:val="24"/>
              </w:rPr>
              <w:t xml:space="preserve"> (se va completa de către expertul verificator nr. și data Raportului de Selecție care însoțește Cererea de finanțare și cu denumirea GAL)?</w:t>
            </w:r>
          </w:p>
          <w:p w:rsidR="0030456C" w:rsidRDefault="0086222D" w:rsidP="00EC00E4">
            <w:pPr>
              <w:spacing w:line="276" w:lineRule="auto"/>
              <w:contextualSpacing/>
              <w:jc w:val="both"/>
              <w:rPr>
                <w:rFonts w:ascii="Times New Roman" w:eastAsia="Times New Roman" w:hAnsi="Times New Roman"/>
                <w:bCs/>
                <w:kern w:val="32"/>
                <w:sz w:val="24"/>
                <w:szCs w:val="24"/>
              </w:rPr>
            </w:pPr>
            <w:r w:rsidRPr="00EC00E4">
              <w:rPr>
                <w:rFonts w:ascii="Times New Roman" w:eastAsia="Times New Roman" w:hAnsi="Times New Roman"/>
                <w:bCs/>
                <w:kern w:val="32"/>
                <w:sz w:val="24"/>
                <w:szCs w:val="24"/>
              </w:rPr>
              <w:t>Dacă DA, de câte ori ?</w:t>
            </w:r>
          </w:p>
          <w:p w:rsidR="006047F0" w:rsidRDefault="006047F0" w:rsidP="00EC00E4">
            <w:pPr>
              <w:spacing w:line="276" w:lineRule="auto"/>
              <w:contextualSpacing/>
              <w:jc w:val="both"/>
              <w:rPr>
                <w:rFonts w:ascii="Times New Roman" w:eastAsia="Times New Roman" w:hAnsi="Times New Roman"/>
                <w:bCs/>
                <w:kern w:val="32"/>
                <w:sz w:val="24"/>
                <w:szCs w:val="24"/>
              </w:rPr>
            </w:pPr>
            <w:r w:rsidRPr="006047F0">
              <w:rPr>
                <w:rFonts w:ascii="Times New Roman" w:eastAsia="Times New Roman" w:hAnsi="Times New Roman"/>
                <w:bCs/>
                <w:kern w:val="32"/>
                <w:sz w:val="24"/>
                <w:szCs w:val="24"/>
              </w:rPr>
              <w:t>Prezenta cerere de finanţare este acceptată pentru verificare ?</w:t>
            </w:r>
          </w:p>
          <w:p w:rsidR="006047F0" w:rsidRPr="006047F0" w:rsidRDefault="006047F0" w:rsidP="006047F0">
            <w:pPr>
              <w:contextualSpacing/>
              <w:jc w:val="both"/>
              <w:rPr>
                <w:rFonts w:ascii="Times New Roman" w:eastAsia="Times New Roman" w:hAnsi="Times New Roman"/>
                <w:bCs/>
                <w:kern w:val="32"/>
                <w:sz w:val="24"/>
                <w:szCs w:val="24"/>
              </w:rPr>
            </w:pPr>
            <w:r w:rsidRPr="006047F0">
              <w:rPr>
                <w:rFonts w:ascii="Times New Roman" w:eastAsia="Times New Roman" w:hAnsi="Times New Roman"/>
                <w:bCs/>
                <w:kern w:val="32"/>
                <w:sz w:val="24"/>
                <w:szCs w:val="24"/>
              </w:rPr>
              <w:t>deoarece aceasta a mai fost depusă de două ori,  în baza aceluiași Raport de Selecție, conform fişelor de verificare:</w:t>
            </w:r>
          </w:p>
          <w:p w:rsidR="006047F0" w:rsidRPr="00EC00E4" w:rsidRDefault="006047F0" w:rsidP="006047F0">
            <w:pPr>
              <w:spacing w:line="276" w:lineRule="auto"/>
              <w:contextualSpacing/>
              <w:jc w:val="both"/>
              <w:rPr>
                <w:rFonts w:ascii="Times New Roman" w:eastAsia="Times New Roman" w:hAnsi="Times New Roman"/>
                <w:bCs/>
                <w:kern w:val="32"/>
                <w:sz w:val="24"/>
                <w:szCs w:val="24"/>
              </w:rPr>
            </w:pPr>
            <w:r w:rsidRPr="006047F0">
              <w:rPr>
                <w:rFonts w:ascii="Times New Roman" w:eastAsia="Times New Roman" w:hAnsi="Times New Roman"/>
                <w:bCs/>
                <w:kern w:val="32"/>
                <w:sz w:val="24"/>
                <w:szCs w:val="24"/>
              </w:rPr>
              <w:t>Nr......</w:t>
            </w:r>
            <w:r w:rsidRPr="006047F0">
              <w:rPr>
                <w:rFonts w:ascii="Times New Roman" w:eastAsia="Times New Roman" w:hAnsi="Times New Roman"/>
                <w:bCs/>
                <w:kern w:val="32"/>
                <w:sz w:val="24"/>
                <w:szCs w:val="24"/>
              </w:rPr>
              <w:tab/>
              <w:t>din data ....     / ....    /....           , Nr......</w:t>
            </w:r>
            <w:r w:rsidRPr="006047F0">
              <w:rPr>
                <w:rFonts w:ascii="Times New Roman" w:eastAsia="Times New Roman" w:hAnsi="Times New Roman"/>
                <w:bCs/>
                <w:kern w:val="32"/>
                <w:sz w:val="24"/>
                <w:szCs w:val="24"/>
              </w:rPr>
              <w:tab/>
              <w:t xml:space="preserve">      din data ...     / ...    /......  </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86222D" w:rsidRPr="00EC00E4" w:rsidRDefault="0086222D" w:rsidP="00EC00E4">
            <w:pPr>
              <w:overflowPunct w:val="0"/>
              <w:autoSpaceDE w:val="0"/>
              <w:autoSpaceDN w:val="0"/>
              <w:adjustRightInd w:val="0"/>
              <w:spacing w:line="276" w:lineRule="auto"/>
              <w:textAlignment w:val="baseline"/>
              <w:rPr>
                <w:rFonts w:ascii="Times New Roman" w:eastAsia="Times New Roman" w:hAnsi="Times New Roman"/>
                <w:bCs/>
                <w:kern w:val="32"/>
                <w:sz w:val="24"/>
                <w:szCs w:val="24"/>
              </w:rPr>
            </w:pPr>
            <w:r w:rsidRPr="00EC00E4">
              <w:rPr>
                <w:rFonts w:ascii="Times New Roman" w:eastAsia="Times New Roman" w:hAnsi="Times New Roman"/>
                <w:bCs/>
                <w:kern w:val="32"/>
                <w:sz w:val="24"/>
                <w:szCs w:val="24"/>
              </w:rPr>
              <w:t>O dată</w:t>
            </w:r>
            <w:r w:rsidRPr="00EC00E4">
              <w:rPr>
                <w:rFonts w:ascii="Times New Roman" w:eastAsia="Times New Roman" w:hAnsi="Times New Roman"/>
                <w:sz w:val="24"/>
                <w:szCs w:val="24"/>
              </w:rPr>
              <w:sym w:font="Wingdings" w:char="F06F"/>
            </w:r>
          </w:p>
          <w:p w:rsidR="0030456C" w:rsidRPr="00EC00E4" w:rsidRDefault="0086222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kern w:val="32"/>
                <w:sz w:val="24"/>
                <w:szCs w:val="24"/>
              </w:rPr>
              <w:t>De două ori</w:t>
            </w:r>
            <w:r w:rsidRPr="00EC00E4">
              <w:rPr>
                <w:rFonts w:ascii="Times New Roman" w:eastAsia="Times New Roman" w:hAnsi="Times New Roman"/>
                <w:sz w:val="24"/>
                <w:szCs w:val="24"/>
              </w:rPr>
              <w:sym w:font="Wingdings" w:char="F06F"/>
            </w:r>
            <w:r w:rsidRPr="00EC00E4">
              <w:rPr>
                <w:rFonts w:ascii="Times New Roman" w:eastAsia="Times New Roman" w:hAnsi="Times New Roman"/>
                <w:bCs/>
                <w:kern w:val="32"/>
                <w:sz w:val="24"/>
                <w:szCs w:val="24"/>
              </w:rPr>
              <w:t xml:space="preserve">     Nu este cazul </w:t>
            </w:r>
            <w:r w:rsidRPr="00EC00E4">
              <w:rPr>
                <w:rFonts w:ascii="Times New Roman" w:eastAsia="Times New Roman" w:hAnsi="Times New Roman"/>
                <w:sz w:val="24"/>
                <w:szCs w:val="24"/>
              </w:rPr>
              <w:sym w:font="Wingdings" w:char="F06F"/>
            </w:r>
          </w:p>
        </w:tc>
      </w:tr>
      <w:tr w:rsidR="0030456C" w:rsidRPr="00EC00E4" w:rsidTr="0086222D">
        <w:tc>
          <w:tcPr>
            <w:tcW w:w="550" w:type="dxa"/>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2</w:t>
            </w:r>
          </w:p>
        </w:tc>
        <w:tc>
          <w:tcPr>
            <w:tcW w:w="6788" w:type="dxa"/>
          </w:tcPr>
          <w:p w:rsidR="0030456C" w:rsidRPr="00EC00E4" w:rsidRDefault="0086222D" w:rsidP="00EC00E4">
            <w:pPr>
              <w:spacing w:line="276" w:lineRule="auto"/>
              <w:jc w:val="both"/>
              <w:rPr>
                <w:rFonts w:ascii="Times New Roman" w:eastAsia="Times New Roman" w:hAnsi="Times New Roman"/>
                <w:sz w:val="24"/>
                <w:szCs w:val="24"/>
              </w:rPr>
            </w:pPr>
            <w:r w:rsidRPr="00EC00E4">
              <w:rPr>
                <w:rFonts w:ascii="Times New Roman" w:eastAsia="Times New Roman" w:hAnsi="Times New Roman"/>
                <w:sz w:val="24"/>
                <w:szCs w:val="24"/>
              </w:rPr>
              <w:t>Dosarul Cererii de finanţare este legat, iar documentele pe care le conţine sunt numerotate și ștampilate de către solicitant?</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3</w:t>
            </w:r>
          </w:p>
        </w:tc>
        <w:tc>
          <w:tcPr>
            <w:tcW w:w="6788" w:type="dxa"/>
          </w:tcPr>
          <w:p w:rsidR="0030456C" w:rsidRPr="00EC00E4" w:rsidRDefault="006047F0" w:rsidP="006047F0">
            <w:pPr>
              <w:jc w:val="both"/>
              <w:rPr>
                <w:rFonts w:ascii="Times New Roman" w:eastAsia="Times New Roman" w:hAnsi="Times New Roman"/>
                <w:sz w:val="24"/>
                <w:szCs w:val="24"/>
              </w:rPr>
            </w:pPr>
            <w:r w:rsidRPr="006047F0">
              <w:rPr>
                <w:rFonts w:ascii="Times New Roman" w:eastAsia="Times New Roman" w:hAnsi="Times New Roman"/>
                <w:sz w:val="24"/>
                <w:szCs w:val="24"/>
              </w:rPr>
              <w:t>Referințele din Cererea de finanțare corespund cu numărul paginii la care se află documentele di</w:t>
            </w:r>
            <w:r>
              <w:rPr>
                <w:rFonts w:ascii="Times New Roman" w:eastAsia="Times New Roman" w:hAnsi="Times New Roman"/>
                <w:sz w:val="24"/>
                <w:szCs w:val="24"/>
              </w:rPr>
              <w:t>n Dosarul Cererii de finanțare?</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30456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4</w:t>
            </w:r>
          </w:p>
        </w:tc>
        <w:tc>
          <w:tcPr>
            <w:tcW w:w="6788" w:type="dxa"/>
          </w:tcPr>
          <w:p w:rsidR="0030456C" w:rsidRPr="00EC00E4" w:rsidRDefault="00826D45"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Cererea de finanţare este completată și semnată de solicitant?</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73086" w:rsidRPr="00EC00E4" w:rsidTr="0086222D">
        <w:tc>
          <w:tcPr>
            <w:tcW w:w="550" w:type="dxa"/>
          </w:tcPr>
          <w:p w:rsidR="00373086" w:rsidRPr="00EC00E4" w:rsidRDefault="00373086"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373086" w:rsidRPr="00EC00E4" w:rsidRDefault="00373086"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73086">
              <w:rPr>
                <w:rFonts w:ascii="Times New Roman" w:eastAsia="Times New Roman" w:hAnsi="Times New Roman"/>
                <w:bCs/>
                <w:sz w:val="24"/>
                <w:szCs w:val="24"/>
                <w:lang w:eastAsia="fr-FR"/>
              </w:rPr>
              <w:t>Solicitantul a completat lista documentelor anexă obligatorii şi cele impuse de tipul măsurii?</w:t>
            </w:r>
          </w:p>
        </w:tc>
        <w:tc>
          <w:tcPr>
            <w:tcW w:w="567"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73086" w:rsidRPr="00EC00E4" w:rsidTr="0086222D">
        <w:tc>
          <w:tcPr>
            <w:tcW w:w="550" w:type="dxa"/>
          </w:tcPr>
          <w:p w:rsidR="00373086" w:rsidRDefault="00373086"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373086" w:rsidRPr="00373086" w:rsidRDefault="00373086"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73086">
              <w:rPr>
                <w:rFonts w:ascii="Times New Roman" w:eastAsia="Times New Roman" w:hAnsi="Times New Roman"/>
                <w:bCs/>
                <w:sz w:val="24"/>
                <w:szCs w:val="24"/>
                <w:lang w:eastAsia="fr-FR"/>
              </w:rPr>
              <w:t>Solicitantul a atașat la Cererea de finanțare toate documentele anexă obligatorii din listă?</w:t>
            </w:r>
          </w:p>
        </w:tc>
        <w:tc>
          <w:tcPr>
            <w:tcW w:w="567"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73086" w:rsidRPr="00EC00E4" w:rsidRDefault="00373086"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9748D" w:rsidRPr="00EC00E4" w:rsidTr="0086222D">
        <w:tc>
          <w:tcPr>
            <w:tcW w:w="550" w:type="dxa"/>
          </w:tcPr>
          <w:p w:rsidR="0079748D" w:rsidRDefault="0079748D"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7</w:t>
            </w:r>
          </w:p>
        </w:tc>
        <w:tc>
          <w:tcPr>
            <w:tcW w:w="6788" w:type="dxa"/>
          </w:tcPr>
          <w:p w:rsidR="0079748D" w:rsidRPr="00373086" w:rsidRDefault="0079748D"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79748D">
              <w:rPr>
                <w:rFonts w:ascii="Times New Roman" w:eastAsia="Times New Roman" w:hAnsi="Times New Roman"/>
                <w:bCs/>
                <w:sz w:val="24"/>
                <w:szCs w:val="24"/>
                <w:lang w:eastAsia="fr-FR"/>
              </w:rPr>
              <w:t>Copia electronică a Cererii de finanțare corespunde cu dosarul original pe suport de hârtie?</w:t>
            </w: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9748D" w:rsidRPr="00EC00E4" w:rsidTr="0086222D">
        <w:tc>
          <w:tcPr>
            <w:tcW w:w="550" w:type="dxa"/>
          </w:tcPr>
          <w:p w:rsidR="0079748D" w:rsidRDefault="0079748D"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8</w:t>
            </w:r>
          </w:p>
        </w:tc>
        <w:tc>
          <w:tcPr>
            <w:tcW w:w="6788" w:type="dxa"/>
          </w:tcPr>
          <w:p w:rsidR="0079748D" w:rsidRPr="0079748D" w:rsidRDefault="0079748D"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79748D">
              <w:rPr>
                <w:rFonts w:ascii="Times New Roman" w:eastAsia="Times New Roman" w:hAnsi="Times New Roman"/>
                <w:bCs/>
                <w:sz w:val="24"/>
                <w:szCs w:val="24"/>
                <w:lang w:eastAsia="fr-FR"/>
              </w:rPr>
              <w:t>Copia scanată a documentelor ataşate Cererii de finanţare este prezentată alături de forma electronică a Cererii de finanţare?</w:t>
            </w: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9748D" w:rsidRPr="00EC00E4" w:rsidTr="0086222D">
        <w:tc>
          <w:tcPr>
            <w:tcW w:w="550" w:type="dxa"/>
          </w:tcPr>
          <w:p w:rsidR="0079748D" w:rsidRDefault="0079748D"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9</w:t>
            </w:r>
          </w:p>
        </w:tc>
        <w:tc>
          <w:tcPr>
            <w:tcW w:w="6788" w:type="dxa"/>
          </w:tcPr>
          <w:p w:rsidR="0079748D" w:rsidRPr="0079748D" w:rsidRDefault="0079748D"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79748D">
              <w:rPr>
                <w:rFonts w:ascii="Times New Roman" w:eastAsia="Times New Roman" w:hAnsi="Times New Roman"/>
                <w:bCs/>
                <w:sz w:val="24"/>
                <w:szCs w:val="24"/>
                <w:lang w:eastAsia="fr-FR"/>
              </w:rPr>
              <w:t>Solicitantul a completat coloanele din bugetul indicativ?</w:t>
            </w: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9748D" w:rsidRPr="00EC00E4" w:rsidTr="0086222D">
        <w:tc>
          <w:tcPr>
            <w:tcW w:w="550" w:type="dxa"/>
          </w:tcPr>
          <w:p w:rsidR="0079748D"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tcPr>
          <w:p w:rsidR="0079748D" w:rsidRPr="0079748D" w:rsidRDefault="00907983"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eastAsia="Times New Roman" w:hAnsi="Times New Roman"/>
                <w:bCs/>
                <w:sz w:val="24"/>
                <w:szCs w:val="24"/>
                <w:lang w:eastAsia="fr-FR"/>
              </w:rPr>
              <w:t>Fișa de verificare a eligibilității emisă de GAL este atașată la Cererea de finanțare, este semnată de cel puțin doi experți evaluatori și avizată de reprezentantul CDRJ?</w:t>
            </w: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9748D" w:rsidRPr="00EC00E4" w:rsidRDefault="0079748D"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644B4" w:rsidRPr="00EC00E4" w:rsidTr="0086222D">
        <w:tc>
          <w:tcPr>
            <w:tcW w:w="550" w:type="dxa"/>
          </w:tcPr>
          <w:p w:rsidR="008644B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11</w:t>
            </w:r>
          </w:p>
        </w:tc>
        <w:tc>
          <w:tcPr>
            <w:tcW w:w="6788" w:type="dxa"/>
          </w:tcPr>
          <w:p w:rsidR="008644B4" w:rsidRPr="00907983" w:rsidRDefault="00907983" w:rsidP="00907983">
            <w:pPr>
              <w:spacing w:before="120" w:after="120"/>
              <w:contextualSpacing/>
              <w:jc w:val="both"/>
              <w:rPr>
                <w:rFonts w:ascii="Times New Roman" w:hAnsi="Times New Roman"/>
                <w:kern w:val="32"/>
                <w:sz w:val="24"/>
              </w:rPr>
            </w:pPr>
            <w:r w:rsidRPr="00907983">
              <w:rPr>
                <w:rFonts w:ascii="Times New Roman" w:hAnsi="Times New Roman"/>
                <w:kern w:val="32"/>
                <w:sz w:val="24"/>
              </w:rPr>
              <w:t>Fișa de verificare a criteriilor de selecție emisă de GAL este atașată la Cererea de finanțare, este semnată de cel puțin doi experți evaluatori și avizată de reprezentantul CDRJ?</w:t>
            </w: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644B4" w:rsidRPr="00EC00E4" w:rsidTr="0086222D">
        <w:tc>
          <w:tcPr>
            <w:tcW w:w="550" w:type="dxa"/>
          </w:tcPr>
          <w:p w:rsidR="008644B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8644B4" w:rsidRPr="008644B4" w:rsidRDefault="008644B4"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8644B4">
              <w:rPr>
                <w:rFonts w:ascii="Times New Roman" w:eastAsia="Times New Roman" w:hAnsi="Times New Roman"/>
                <w:bCs/>
                <w:sz w:val="24"/>
                <w:szCs w:val="24"/>
                <w:lang w:eastAsia="fr-FR"/>
              </w:rPr>
              <w:t>Fișa de verificare pe teren emisă de GAL este atașată la Cererea de finanțare și este semnată de cel puțin doi experți evaluatori?</w:t>
            </w: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644B4" w:rsidRPr="00EC00E4" w:rsidTr="0086222D">
        <w:tc>
          <w:tcPr>
            <w:tcW w:w="550" w:type="dxa"/>
          </w:tcPr>
          <w:p w:rsidR="008644B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13</w:t>
            </w:r>
          </w:p>
        </w:tc>
        <w:tc>
          <w:tcPr>
            <w:tcW w:w="6788" w:type="dxa"/>
          </w:tcPr>
          <w:p w:rsidR="008644B4" w:rsidRPr="008644B4" w:rsidRDefault="008644B4" w:rsidP="00EC00E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8644B4">
              <w:rPr>
                <w:rFonts w:ascii="Times New Roman" w:eastAsia="Times New Roman" w:hAnsi="Times New Roman"/>
                <w:bCs/>
                <w:sz w:val="24"/>
                <w:szCs w:val="24"/>
                <w:lang w:eastAsia="fr-FR"/>
              </w:rPr>
              <w:t>Raportul de Selecție emis de GAL este atașat la Cererea de finanțare și este datat cu cel mult 15 zile calendaristice înainte de depunerea Cererii de finanțare la OJFIR; este semnat de toți membrii Comitetului de Selecție și de către Președintele/Reprezentantul legal al GAL sau de un alt membru al Consiliului Director al GAL mandatat în acest sens; prezintă numele și semnătura reprezentantului CDRJ care a supervizat procesul de selecție?</w:t>
            </w: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644B4" w:rsidRPr="00EC00E4" w:rsidTr="0086222D">
        <w:tc>
          <w:tcPr>
            <w:tcW w:w="550" w:type="dxa"/>
          </w:tcPr>
          <w:p w:rsidR="008644B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14</w:t>
            </w:r>
          </w:p>
        </w:tc>
        <w:tc>
          <w:tcPr>
            <w:tcW w:w="6788" w:type="dxa"/>
          </w:tcPr>
          <w:p w:rsidR="008644B4" w:rsidRPr="008644B4" w:rsidRDefault="00907983" w:rsidP="008644B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eastAsia="Times New Roman" w:hAnsi="Times New Roman"/>
                <w:bCs/>
                <w:sz w:val="24"/>
                <w:szCs w:val="24"/>
                <w:lang w:eastAsia="fr-FR"/>
              </w:rPr>
              <w:t>Raportul de Selecție emis de GAL este însoțit de copii ale Declarațiilor privind evitarea conflictului de interese ale persoanelor implicate la nivelul GAL în evaluarea și selecția proiectelor care conțin informațiile minime necesare?</w:t>
            </w: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644B4" w:rsidRPr="00EC00E4" w:rsidTr="0086222D">
        <w:tc>
          <w:tcPr>
            <w:tcW w:w="550" w:type="dxa"/>
          </w:tcPr>
          <w:p w:rsidR="008644B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tcPr>
          <w:p w:rsidR="008644B4" w:rsidRPr="008644B4" w:rsidRDefault="00907983" w:rsidP="008644B4">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907983">
              <w:rPr>
                <w:rFonts w:ascii="Times New Roman" w:eastAsia="Times New Roman" w:hAnsi="Times New Roman"/>
                <w:bCs/>
                <w:sz w:val="24"/>
                <w:szCs w:val="24"/>
                <w:lang w:eastAsia="fr-FR"/>
              </w:rPr>
              <w:t>Raportul de Contestații emis de GAL este atașat la Cererea de finanțare și este semnat de membrii Comisiei de Soluționare a Contestațiilor constituită la nivelul GAL?</w:t>
            </w: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8644B4" w:rsidRPr="00EC00E4" w:rsidRDefault="008644B4"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tcPr>
          <w:p w:rsidR="0030456C" w:rsidRPr="00EC00E4" w:rsidRDefault="00826D45"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Actul de identificare a reprezentantului legal al solicitantului este atașat?</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17</w:t>
            </w:r>
          </w:p>
        </w:tc>
        <w:tc>
          <w:tcPr>
            <w:tcW w:w="6788" w:type="dxa"/>
          </w:tcPr>
          <w:p w:rsidR="0030456C" w:rsidRPr="00EC00E4" w:rsidRDefault="0046328E"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Sunt Toate rubricile din CF (aplicabile cererii de finanțare pentru specificul apelului de proiecte) completate cu datele solicitate în Ghidul specific?</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705AF" w:rsidRPr="00EC00E4" w:rsidTr="0086222D">
        <w:tc>
          <w:tcPr>
            <w:tcW w:w="550" w:type="dxa"/>
          </w:tcPr>
          <w:p w:rsidR="00C705AF"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18</w:t>
            </w:r>
          </w:p>
        </w:tc>
        <w:tc>
          <w:tcPr>
            <w:tcW w:w="6788" w:type="dxa"/>
          </w:tcPr>
          <w:p w:rsidR="00C705AF" w:rsidRPr="00EC00E4" w:rsidRDefault="00C705AF"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Studiul de fezabilitate / Memo</w:t>
            </w:r>
            <w:r w:rsidR="00B64210" w:rsidRPr="00EC00E4">
              <w:rPr>
                <w:rFonts w:ascii="Times New Roman" w:eastAsia="Times New Roman" w:hAnsi="Times New Roman"/>
                <w:bCs/>
                <w:sz w:val="24"/>
                <w:szCs w:val="24"/>
                <w:lang w:eastAsia="fr-FR"/>
              </w:rPr>
              <w:t>riul justificativ este atasat dosarului?</w:t>
            </w:r>
          </w:p>
        </w:tc>
        <w:tc>
          <w:tcPr>
            <w:tcW w:w="567"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705AF" w:rsidRPr="00EC00E4" w:rsidTr="0086222D">
        <w:tc>
          <w:tcPr>
            <w:tcW w:w="550" w:type="dxa"/>
          </w:tcPr>
          <w:p w:rsidR="00C705AF"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19</w:t>
            </w:r>
          </w:p>
        </w:tc>
        <w:tc>
          <w:tcPr>
            <w:tcW w:w="6788" w:type="dxa"/>
          </w:tcPr>
          <w:p w:rsidR="00C705AF" w:rsidRPr="00EC00E4" w:rsidRDefault="00C705AF"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Contine devizul in format hartie si format excel?</w:t>
            </w:r>
          </w:p>
        </w:tc>
        <w:tc>
          <w:tcPr>
            <w:tcW w:w="567"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C705AF" w:rsidRPr="00EC00E4" w:rsidRDefault="00C705A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6B4681" w:rsidRPr="00EC00E4" w:rsidTr="0086222D">
        <w:tc>
          <w:tcPr>
            <w:tcW w:w="550" w:type="dxa"/>
          </w:tcPr>
          <w:p w:rsidR="006B4681"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20</w:t>
            </w:r>
          </w:p>
        </w:tc>
        <w:tc>
          <w:tcPr>
            <w:tcW w:w="6788" w:type="dxa"/>
          </w:tcPr>
          <w:p w:rsidR="006B4681" w:rsidRPr="00EC00E4" w:rsidRDefault="006B4681"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highlight w:val="yellow"/>
                <w:lang w:eastAsia="fr-FR"/>
              </w:rPr>
            </w:pPr>
            <w:r w:rsidRPr="00EC00E4">
              <w:rPr>
                <w:rFonts w:ascii="Times New Roman" w:eastAsia="Times New Roman" w:hAnsi="Times New Roman"/>
                <w:bCs/>
                <w:sz w:val="24"/>
                <w:szCs w:val="24"/>
              </w:rPr>
              <w:t>Solicitantul a completat coloanele din bugetul indicativ?</w:t>
            </w:r>
          </w:p>
        </w:tc>
        <w:tc>
          <w:tcPr>
            <w:tcW w:w="567" w:type="dxa"/>
          </w:tcPr>
          <w:p w:rsidR="006B4681" w:rsidRPr="00EC00E4" w:rsidRDefault="006B468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6B4681" w:rsidRPr="00EC00E4" w:rsidRDefault="006B468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6B4681" w:rsidRPr="00EC00E4" w:rsidRDefault="006B468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417B8B" w:rsidRPr="00EC00E4" w:rsidTr="004B6AAC">
        <w:tc>
          <w:tcPr>
            <w:tcW w:w="10314" w:type="dxa"/>
            <w:gridSpan w:val="5"/>
          </w:tcPr>
          <w:p w:rsidR="00417B8B" w:rsidRPr="00EC00E4" w:rsidRDefault="00417B8B"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DECLARATII</w:t>
            </w: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21</w:t>
            </w:r>
          </w:p>
        </w:tc>
        <w:tc>
          <w:tcPr>
            <w:tcW w:w="6788" w:type="dxa"/>
          </w:tcPr>
          <w:p w:rsidR="0030456C" w:rsidRPr="00EC00E4" w:rsidRDefault="00965F33" w:rsidP="00EC00E4">
            <w:pPr>
              <w:spacing w:line="276" w:lineRule="auto"/>
              <w:jc w:val="both"/>
              <w:rPr>
                <w:rFonts w:ascii="Times New Roman" w:hAnsi="Times New Roman"/>
                <w:sz w:val="24"/>
                <w:szCs w:val="24"/>
              </w:rPr>
            </w:pPr>
            <w:r w:rsidRPr="00EC00E4">
              <w:rPr>
                <w:rFonts w:ascii="Times New Roman" w:hAnsi="Times New Roman"/>
                <w:sz w:val="24"/>
                <w:szCs w:val="24"/>
              </w:rPr>
              <w:t>Declarație pe propria raspundere a solicitantului cu privire la neîncadrarea în categoria „întreprindere în dificultate” după caz</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22</w:t>
            </w:r>
          </w:p>
        </w:tc>
        <w:tc>
          <w:tcPr>
            <w:tcW w:w="6788" w:type="dxa"/>
          </w:tcPr>
          <w:p w:rsidR="0030456C" w:rsidRPr="00EC00E4" w:rsidRDefault="00965F33"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Declarație pe propria raspundere a solicitantului privind respectarea regulii de cumul a ajutoarelor de stat și a ajutoarelor de minimis</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23</w:t>
            </w:r>
          </w:p>
        </w:tc>
        <w:tc>
          <w:tcPr>
            <w:tcW w:w="6788" w:type="dxa"/>
          </w:tcPr>
          <w:p w:rsidR="0030456C" w:rsidRPr="00EC00E4" w:rsidRDefault="00965F33"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Declaratie incadrare in categoria de micro-întreprindere și întreprindere mică</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30456C" w:rsidRPr="00EC00E4" w:rsidTr="0086222D">
        <w:tc>
          <w:tcPr>
            <w:tcW w:w="550" w:type="dxa"/>
          </w:tcPr>
          <w:p w:rsidR="0030456C"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24</w:t>
            </w:r>
          </w:p>
        </w:tc>
        <w:tc>
          <w:tcPr>
            <w:tcW w:w="6788" w:type="dxa"/>
          </w:tcPr>
          <w:p w:rsidR="00417B8B" w:rsidRPr="00EC00E4" w:rsidRDefault="00A4679A"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 xml:space="preserve">Declaratie pe proprie raspundere pentru solicitantii înregistrați în registrul debitorilor AFIR atât pentru programul SAPARD cât și pentru FEADR că achită integral datoria față de AFIR, inclusiv dobânzile și majorările de întârziere până la semnarea contractului </w:t>
            </w:r>
            <w:r w:rsidRPr="00EC00E4">
              <w:rPr>
                <w:rFonts w:ascii="Times New Roman" w:eastAsia="Times New Roman" w:hAnsi="Times New Roman"/>
                <w:bCs/>
                <w:sz w:val="24"/>
                <w:szCs w:val="24"/>
                <w:lang w:eastAsia="fr-FR"/>
              </w:rPr>
              <w:lastRenderedPageBreak/>
              <w:t>de finanțare</w:t>
            </w: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30456C" w:rsidRPr="00EC00E4" w:rsidRDefault="0030456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417B8B" w:rsidRPr="00EC00E4" w:rsidTr="004B6AAC">
        <w:tc>
          <w:tcPr>
            <w:tcW w:w="10314" w:type="dxa"/>
            <w:gridSpan w:val="5"/>
          </w:tcPr>
          <w:p w:rsidR="00417B8B" w:rsidRPr="00EC00E4" w:rsidRDefault="00417B8B"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lastRenderedPageBreak/>
              <w:t>DOCUMENTE STATUTARE</w:t>
            </w:r>
          </w:p>
        </w:tc>
      </w:tr>
      <w:tr w:rsidR="00B73B5D" w:rsidRPr="00EC00E4" w:rsidTr="0086222D">
        <w:tc>
          <w:tcPr>
            <w:tcW w:w="550" w:type="dxa"/>
            <w:vMerge w:val="restart"/>
          </w:tcPr>
          <w:p w:rsidR="00B73B5D"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25</w:t>
            </w:r>
          </w:p>
        </w:tc>
        <w:tc>
          <w:tcPr>
            <w:tcW w:w="6788" w:type="dxa"/>
          </w:tcPr>
          <w:p w:rsidR="008346AF" w:rsidRPr="00EC00E4" w:rsidRDefault="008346AF"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 xml:space="preserve">(pentru UAT) </w:t>
            </w:r>
          </w:p>
          <w:p w:rsidR="00B73B5D" w:rsidRPr="00C87315" w:rsidRDefault="00B73B5D"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Hotararea de validare a Consiliului Local – in copie conforma cu originalul </w:t>
            </w:r>
          </w:p>
          <w:p w:rsidR="00B73B5D" w:rsidRPr="00C87315" w:rsidRDefault="00B73B5D"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Certificat de înregistrare fiscală </w:t>
            </w: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B73B5D" w:rsidRPr="00EC00E4" w:rsidTr="0086222D">
        <w:tc>
          <w:tcPr>
            <w:tcW w:w="550" w:type="dxa"/>
            <w:vMerge/>
          </w:tcPr>
          <w:p w:rsidR="00B73B5D" w:rsidRPr="00EC00E4" w:rsidRDefault="00B73B5D"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p>
        </w:tc>
        <w:tc>
          <w:tcPr>
            <w:tcW w:w="6788" w:type="dxa"/>
          </w:tcPr>
          <w:p w:rsidR="008346AF" w:rsidRPr="00EC00E4" w:rsidRDefault="008346AF"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(pentru IMM)</w:t>
            </w:r>
          </w:p>
          <w:p w:rsidR="00B73B5D" w:rsidRPr="00C87315" w:rsidRDefault="00B73B5D"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Certificatul de înregistrare eliberat de Oficiul Registrului Comerțului (ORC) conform legislației în vigoare; </w:t>
            </w:r>
          </w:p>
          <w:p w:rsidR="00B73B5D" w:rsidRPr="00C87315" w:rsidRDefault="00B73B5D"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Certificat constatator emis de Oficiul Registrului Comerțului care specifică: faptul că societatea este în funcțiune, codul CAEN conform activității pentru care se solicită finanțare, existența punctului de lucru – emis cu maxim 30 de zile inainte de depunere </w:t>
            </w:r>
          </w:p>
          <w:p w:rsidR="00B73B5D" w:rsidRPr="00C87315" w:rsidRDefault="00B73B5D"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Certificat de înregistrare în scopuri TVA </w:t>
            </w: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B73B5D" w:rsidRPr="00EC00E4" w:rsidTr="0086222D">
        <w:tc>
          <w:tcPr>
            <w:tcW w:w="550" w:type="dxa"/>
            <w:vMerge/>
          </w:tcPr>
          <w:p w:rsidR="00B73B5D" w:rsidRPr="00EC00E4" w:rsidRDefault="00B73B5D"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p>
        </w:tc>
        <w:tc>
          <w:tcPr>
            <w:tcW w:w="6788" w:type="dxa"/>
          </w:tcPr>
          <w:p w:rsidR="002B3DC3" w:rsidRPr="00EC00E4" w:rsidRDefault="002B3DC3"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(pentru ONG)</w:t>
            </w:r>
          </w:p>
          <w:p w:rsidR="00417B8B" w:rsidRPr="00C87315" w:rsidRDefault="00417B8B"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Certificat de grefa pentru Asociații și Fundații </w:t>
            </w:r>
          </w:p>
          <w:p w:rsidR="00AD47F3" w:rsidRPr="00C87315" w:rsidRDefault="00417B8B" w:rsidP="00C87315">
            <w:pPr>
              <w:pStyle w:val="ListParagraph"/>
              <w:numPr>
                <w:ilvl w:val="0"/>
                <w:numId w:val="26"/>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Inregistrare fiscala </w:t>
            </w: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B73B5D" w:rsidRPr="00EC00E4" w:rsidTr="0086222D">
        <w:tc>
          <w:tcPr>
            <w:tcW w:w="550" w:type="dxa"/>
          </w:tcPr>
          <w:p w:rsidR="00B73B5D"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26</w:t>
            </w:r>
          </w:p>
        </w:tc>
        <w:tc>
          <w:tcPr>
            <w:tcW w:w="6788" w:type="dxa"/>
          </w:tcPr>
          <w:p w:rsidR="00B73B5D" w:rsidRPr="00EC00E4" w:rsidRDefault="00807D9C" w:rsidP="00EC00E4">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Situațiile financiare pentru anul n, anul anterior depunerii Cererii de Finantare</w:t>
            </w: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417B8B" w:rsidRPr="00EC00E4" w:rsidTr="004B6AAC">
        <w:tc>
          <w:tcPr>
            <w:tcW w:w="10314" w:type="dxa"/>
            <w:gridSpan w:val="5"/>
          </w:tcPr>
          <w:p w:rsidR="00417B8B" w:rsidRPr="00EC00E4" w:rsidRDefault="00417B8B"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PROPRIETATEA</w:t>
            </w:r>
          </w:p>
        </w:tc>
      </w:tr>
      <w:tr w:rsidR="007F496D" w:rsidRPr="00EC00E4" w:rsidTr="004B6AAC">
        <w:tc>
          <w:tcPr>
            <w:tcW w:w="10314" w:type="dxa"/>
            <w:gridSpan w:val="5"/>
          </w:tcPr>
          <w:p w:rsidR="007F496D" w:rsidRPr="00EC00E4" w:rsidRDefault="007F496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hAnsi="Times New Roman"/>
                <w:b/>
                <w:sz w:val="24"/>
                <w:szCs w:val="24"/>
              </w:rPr>
              <w:t>Pentru proiectele care includ execuția de lucrări de construcții care se supun autorizării</w:t>
            </w:r>
          </w:p>
        </w:tc>
      </w:tr>
      <w:tr w:rsidR="00B73B5D" w:rsidRPr="00EC00E4" w:rsidTr="0086222D">
        <w:tc>
          <w:tcPr>
            <w:tcW w:w="550" w:type="dxa"/>
          </w:tcPr>
          <w:p w:rsidR="00B73B5D"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27</w:t>
            </w:r>
          </w:p>
        </w:tc>
        <w:tc>
          <w:tcPr>
            <w:tcW w:w="6788" w:type="dxa"/>
          </w:tcPr>
          <w:p w:rsidR="00C87315" w:rsidRDefault="00C87315"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(pentru ONG, IMM</w:t>
            </w:r>
            <w:r>
              <w:rPr>
                <w:rFonts w:ascii="Times New Roman" w:eastAsia="Times New Roman" w:hAnsi="Times New Roman"/>
                <w:bCs/>
                <w:sz w:val="24"/>
                <w:szCs w:val="24"/>
                <w:lang w:eastAsia="fr-FR"/>
              </w:rPr>
              <w:t>, UAT</w:t>
            </w:r>
            <w:r w:rsidRPr="00EC00E4">
              <w:rPr>
                <w:rFonts w:ascii="Times New Roman" w:eastAsia="Times New Roman" w:hAnsi="Times New Roman"/>
                <w:bCs/>
                <w:sz w:val="24"/>
                <w:szCs w:val="24"/>
                <w:lang w:eastAsia="fr-FR"/>
              </w:rPr>
              <w:t>)</w:t>
            </w:r>
          </w:p>
          <w:p w:rsidR="00B73B5D" w:rsidRPr="00C87315" w:rsidRDefault="007F496D" w:rsidP="00C87315">
            <w:pPr>
              <w:pStyle w:val="ListParagraph"/>
              <w:numPr>
                <w:ilvl w:val="0"/>
                <w:numId w:val="25"/>
              </w:numPr>
              <w:overflowPunct w:val="0"/>
              <w:autoSpaceDE w:val="0"/>
              <w:autoSpaceDN w:val="0"/>
              <w:adjustRightInd w:val="0"/>
              <w:textAlignment w:val="baseline"/>
              <w:rPr>
                <w:rFonts w:ascii="Times New Roman" w:eastAsia="Times New Roman" w:hAnsi="Times New Roman"/>
                <w:bCs/>
                <w:sz w:val="24"/>
                <w:szCs w:val="24"/>
                <w:lang w:eastAsia="fr-FR"/>
              </w:rPr>
            </w:pPr>
            <w:r w:rsidRPr="00C87315">
              <w:rPr>
                <w:rFonts w:ascii="Times New Roman" w:eastAsia="Times New Roman" w:hAnsi="Times New Roman"/>
                <w:bCs/>
                <w:sz w:val="24"/>
                <w:szCs w:val="24"/>
                <w:lang w:eastAsia="fr-FR"/>
              </w:rPr>
              <w:t xml:space="preserve">extras de carte funciară din care să rezulte intabularea, precum și încheierea, emis cu maximum 30 de zile înaintea depunerii </w:t>
            </w: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B73B5D" w:rsidRPr="00EC00E4" w:rsidRDefault="00B73B5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F496D" w:rsidRPr="00EC00E4" w:rsidTr="0086222D">
        <w:tc>
          <w:tcPr>
            <w:tcW w:w="550" w:type="dxa"/>
          </w:tcPr>
          <w:p w:rsidR="007F496D"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28</w:t>
            </w:r>
          </w:p>
        </w:tc>
        <w:tc>
          <w:tcPr>
            <w:tcW w:w="6788" w:type="dxa"/>
          </w:tcPr>
          <w:p w:rsidR="009F173F" w:rsidRPr="009F173F" w:rsidRDefault="009F173F" w:rsidP="009F173F">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(doar pentru UAT)</w:t>
            </w:r>
          </w:p>
          <w:p w:rsidR="009F173F" w:rsidRPr="00074934" w:rsidRDefault="009F173F" w:rsidP="009F173F">
            <w:pPr>
              <w:pStyle w:val="ListParagraph"/>
              <w:numPr>
                <w:ilvl w:val="0"/>
                <w:numId w:val="23"/>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(extras) </w:t>
            </w:r>
          </w:p>
          <w:p w:rsidR="009F173F" w:rsidRPr="00074934" w:rsidRDefault="009F173F" w:rsidP="009F173F">
            <w:pPr>
              <w:pStyle w:val="ListParagraph"/>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9F173F" w:rsidRPr="00074934" w:rsidRDefault="009F173F" w:rsidP="009F173F">
            <w:pPr>
              <w:pStyle w:val="ListParagraph"/>
              <w:numPr>
                <w:ilvl w:val="0"/>
                <w:numId w:val="23"/>
              </w:numPr>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w:t>
            </w:r>
            <w:r w:rsidRPr="00074934">
              <w:rPr>
                <w:rFonts w:ascii="Times New Roman" w:eastAsia="Times New Roman" w:hAnsi="Times New Roman"/>
                <w:bCs/>
                <w:sz w:val="24"/>
                <w:szCs w:val="24"/>
                <w:lang w:eastAsia="fr-FR"/>
              </w:rPr>
              <w:lastRenderedPageBreak/>
              <w:t>controlului de legalitate al Prefectului, în condiţiile legii</w:t>
            </w:r>
          </w:p>
          <w:p w:rsidR="009F173F" w:rsidRPr="00074934" w:rsidRDefault="009F173F" w:rsidP="009F173F">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Si/Sau</w:t>
            </w:r>
          </w:p>
          <w:p w:rsidR="009F173F" w:rsidRPr="00074934" w:rsidRDefault="009F173F" w:rsidP="009F173F">
            <w:pPr>
              <w:pStyle w:val="ListParagraph"/>
              <w:numPr>
                <w:ilvl w:val="0"/>
                <w:numId w:val="23"/>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avizul administratorului terenului aparținând domeniului public, altul decât cel administrat de primarie, dacă este cazul</w:t>
            </w:r>
          </w:p>
          <w:p w:rsidR="009F173F" w:rsidRPr="00074934" w:rsidRDefault="009F173F" w:rsidP="009F173F">
            <w:pPr>
              <w:pStyle w:val="ListParagraph"/>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Sau</w:t>
            </w:r>
          </w:p>
          <w:p w:rsidR="009F173F" w:rsidRPr="00074934" w:rsidRDefault="009F173F" w:rsidP="009F173F">
            <w:pPr>
              <w:pStyle w:val="ListParagraph"/>
              <w:numPr>
                <w:ilvl w:val="0"/>
                <w:numId w:val="23"/>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alte documente legale (Legi, Ordonanţe, Hotărâri de Guvern, Hotărâri ale Consiliilor Locale pentru actualizarea inventar, cu viza de legalitate a Prefecturii, Hotarari ale Consiliilor Judeţene, etc.) </w:t>
            </w:r>
          </w:p>
          <w:p w:rsidR="009F173F" w:rsidRPr="00074934" w:rsidRDefault="009F173F" w:rsidP="009F173F">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Sau</w:t>
            </w:r>
          </w:p>
          <w:p w:rsidR="009F173F" w:rsidRPr="00074934" w:rsidRDefault="009F173F" w:rsidP="009F173F">
            <w:pPr>
              <w:pStyle w:val="ListParagraph"/>
              <w:numPr>
                <w:ilvl w:val="0"/>
                <w:numId w:val="23"/>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alte acte de proprietate (dacă este cazul).</w:t>
            </w:r>
          </w:p>
          <w:p w:rsidR="009F173F" w:rsidRPr="00074934" w:rsidRDefault="009F173F" w:rsidP="009F173F">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9F173F" w:rsidRPr="00074934" w:rsidRDefault="009F173F" w:rsidP="009F173F">
            <w:pPr>
              <w:pStyle w:val="ListParagraph"/>
              <w:numPr>
                <w:ilvl w:val="0"/>
                <w:numId w:val="23"/>
              </w:num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Plan al situației propuse pentru realizarea investiţiei elaborat de proiectant </w:t>
            </w:r>
          </w:p>
          <w:p w:rsidR="009F173F" w:rsidRPr="00074934" w:rsidRDefault="009F173F" w:rsidP="009F173F">
            <w:p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9F173F" w:rsidRPr="009F173F" w:rsidRDefault="009F173F" w:rsidP="009F173F">
            <w:pPr>
              <w:pStyle w:val="ListParagraph"/>
              <w:numPr>
                <w:ilvl w:val="1"/>
                <w:numId w:val="23"/>
              </w:numPr>
              <w:shd w:val="clear" w:color="auto" w:fill="FFFFFF"/>
              <w:spacing w:line="276" w:lineRule="auto"/>
              <w:jc w:val="both"/>
              <w:rPr>
                <w:rFonts w:ascii="Times New Roman" w:eastAsia="Times New Roman" w:hAnsi="Times New Roman"/>
                <w:color w:val="222222"/>
                <w:sz w:val="24"/>
                <w:szCs w:val="24"/>
                <w:lang w:val="it-IT"/>
              </w:rPr>
            </w:pPr>
            <w:r w:rsidRPr="00074934">
              <w:rPr>
                <w:rFonts w:ascii="Times New Roman" w:eastAsia="Times New Roman" w:hAnsi="Times New Roman"/>
                <w:bCs/>
                <w:sz w:val="24"/>
                <w:szCs w:val="24"/>
                <w:lang w:eastAsia="fr-FR"/>
              </w:rPr>
              <w:t>Plan de amplasament vizat de OCPI pentru imobilele pe care se propune a se realiza investitia</w:t>
            </w:r>
          </w:p>
        </w:tc>
        <w:tc>
          <w:tcPr>
            <w:tcW w:w="567" w:type="dxa"/>
          </w:tcPr>
          <w:p w:rsidR="007F496D" w:rsidRPr="00EC00E4" w:rsidRDefault="007F496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F496D" w:rsidRPr="00EC00E4" w:rsidRDefault="007F496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F496D" w:rsidRPr="00EC00E4" w:rsidRDefault="007F496D"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87315" w:rsidRPr="00EC00E4" w:rsidTr="0086222D">
        <w:tc>
          <w:tcPr>
            <w:tcW w:w="550" w:type="dxa"/>
          </w:tcPr>
          <w:p w:rsidR="00C87315" w:rsidRPr="00EC00E4" w:rsidRDefault="00907983"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29</w:t>
            </w:r>
          </w:p>
        </w:tc>
        <w:tc>
          <w:tcPr>
            <w:tcW w:w="6788" w:type="dxa"/>
          </w:tcPr>
          <w:p w:rsidR="00C87315" w:rsidRDefault="009F173F" w:rsidP="009F173F">
            <w:pPr>
              <w:shd w:val="clear" w:color="auto" w:fill="FFFFFF"/>
              <w:jc w:val="both"/>
              <w:rPr>
                <w:rFonts w:ascii="Times New Roman" w:eastAsia="Times New Roman" w:hAnsi="Times New Roman"/>
                <w:color w:val="222222"/>
                <w:sz w:val="24"/>
                <w:szCs w:val="24"/>
                <w:lang w:val="it-IT"/>
              </w:rPr>
            </w:pPr>
            <w:r>
              <w:rPr>
                <w:rFonts w:ascii="Times New Roman" w:eastAsia="Times New Roman" w:hAnsi="Times New Roman"/>
                <w:color w:val="222222"/>
                <w:sz w:val="24"/>
                <w:szCs w:val="24"/>
                <w:lang w:val="it-IT"/>
              </w:rPr>
              <w:t>(pentru ONG, IMM)</w:t>
            </w:r>
          </w:p>
          <w:p w:rsidR="009F173F" w:rsidRPr="00074934" w:rsidRDefault="009F173F" w:rsidP="009F173F">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 contract de concesiune asupra clădirii / terenului pe care va fi amplasată construcția, valabil pe o perioada de minim 10 ani de la data depunerii cererii de finanțare (daca este cazul).</w:t>
            </w:r>
          </w:p>
          <w:p w:rsidR="009F173F" w:rsidRPr="00074934" w:rsidRDefault="009F173F" w:rsidP="009F173F">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Sau</w:t>
            </w:r>
          </w:p>
          <w:p w:rsidR="009F173F" w:rsidRPr="00074934" w:rsidRDefault="009F173F" w:rsidP="009F173F">
            <w:pPr>
              <w:shd w:val="clear" w:color="auto" w:fill="FFFFFF"/>
              <w:jc w:val="both"/>
              <w:rPr>
                <w:rFonts w:ascii="Times New Roman" w:eastAsia="Times New Roman" w:hAnsi="Times New Roman"/>
                <w:color w:val="222222"/>
                <w:sz w:val="24"/>
                <w:szCs w:val="24"/>
              </w:rPr>
            </w:pPr>
            <w:r w:rsidRPr="00074934">
              <w:rPr>
                <w:rFonts w:ascii="Times New Roman" w:eastAsia="Times New Roman" w:hAnsi="Times New Roman"/>
                <w:color w:val="222222"/>
                <w:sz w:val="24"/>
                <w:szCs w:val="24"/>
              </w:rPr>
              <w:t>- contract de superficie (solicitantul trebuie să aibă, conform contractului de superficie, dreptul de a realiza investiția propusă prin cererea de finanțare) (daca este cazul).</w:t>
            </w:r>
          </w:p>
          <w:p w:rsidR="009F173F" w:rsidRPr="00074934" w:rsidRDefault="009F173F" w:rsidP="009F173F">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9F173F" w:rsidRPr="00074934" w:rsidRDefault="009F173F" w:rsidP="009F173F">
            <w:pPr>
              <w:pStyle w:val="ListParagraph"/>
              <w:numPr>
                <w:ilvl w:val="0"/>
                <w:numId w:val="24"/>
              </w:numPr>
              <w:overflowPunct w:val="0"/>
              <w:autoSpaceDE w:val="0"/>
              <w:autoSpaceDN w:val="0"/>
              <w:adjustRightInd w:val="0"/>
              <w:ind w:left="36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 xml:space="preserve">Plan al situației propuse pentru realizarea investiţiei elaborat de proiectant </w:t>
            </w:r>
          </w:p>
          <w:p w:rsidR="009F173F" w:rsidRPr="00074934" w:rsidRDefault="009F173F" w:rsidP="009F173F">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Si</w:t>
            </w:r>
          </w:p>
          <w:p w:rsidR="009F173F" w:rsidRPr="009F173F" w:rsidRDefault="009F173F" w:rsidP="009F173F">
            <w:pPr>
              <w:shd w:val="clear" w:color="auto" w:fill="FFFFFF"/>
              <w:jc w:val="both"/>
              <w:rPr>
                <w:rFonts w:ascii="Times New Roman" w:eastAsia="Times New Roman" w:hAnsi="Times New Roman"/>
                <w:color w:val="222222"/>
                <w:sz w:val="24"/>
                <w:szCs w:val="24"/>
                <w:lang w:val="it-IT"/>
              </w:rPr>
            </w:pPr>
            <w:r w:rsidRPr="00074934">
              <w:rPr>
                <w:rFonts w:ascii="Times New Roman" w:eastAsia="Times New Roman" w:hAnsi="Times New Roman"/>
                <w:bCs/>
                <w:sz w:val="24"/>
                <w:szCs w:val="24"/>
                <w:lang w:eastAsia="fr-FR"/>
              </w:rPr>
              <w:t>Plan de amplasament vizat de OCPI pentru imobilele pe care se propune a se realiza investitia</w:t>
            </w:r>
          </w:p>
        </w:tc>
        <w:tc>
          <w:tcPr>
            <w:tcW w:w="567" w:type="dxa"/>
          </w:tcPr>
          <w:p w:rsidR="00C87315" w:rsidRPr="00EC00E4" w:rsidRDefault="00C87315"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C87315" w:rsidRPr="00EC00E4" w:rsidRDefault="00C87315"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C87315" w:rsidRPr="00EC00E4" w:rsidRDefault="00C87315"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5A48E3" w:rsidRPr="00EC00E4" w:rsidTr="004B6AAC">
        <w:tc>
          <w:tcPr>
            <w:tcW w:w="10314" w:type="dxa"/>
            <w:gridSpan w:val="5"/>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hAnsi="Times New Roman"/>
                <w:b/>
                <w:sz w:val="24"/>
                <w:szCs w:val="24"/>
              </w:rPr>
              <w:t>Pentru proiectele care vizeaza doar dotari</w:t>
            </w:r>
          </w:p>
        </w:tc>
      </w:tr>
      <w:tr w:rsidR="005A48E3" w:rsidRPr="00EC00E4" w:rsidTr="0086222D">
        <w:tc>
          <w:tcPr>
            <w:tcW w:w="550" w:type="dxa"/>
            <w:vMerge w:val="restart"/>
          </w:tcPr>
          <w:p w:rsidR="005A48E3"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30</w:t>
            </w:r>
          </w:p>
        </w:tc>
        <w:tc>
          <w:tcPr>
            <w:tcW w:w="6788" w:type="dxa"/>
            <w:vMerge w:val="restart"/>
          </w:tcPr>
          <w:p w:rsidR="005A48E3" w:rsidRPr="00EC00E4" w:rsidRDefault="005A48E3" w:rsidP="00EC00E4">
            <w:pPr>
              <w:shd w:val="clear" w:color="auto" w:fill="FFFFFF"/>
              <w:spacing w:line="276" w:lineRule="auto"/>
              <w:rPr>
                <w:rFonts w:ascii="Times New Roman" w:eastAsia="Times New Roman" w:hAnsi="Times New Roman"/>
                <w:color w:val="222222"/>
                <w:sz w:val="24"/>
                <w:szCs w:val="24"/>
                <w:lang w:val="it-IT"/>
              </w:rPr>
            </w:pPr>
            <w:r w:rsidRPr="00EC00E4">
              <w:rPr>
                <w:rFonts w:ascii="Times New Roman" w:eastAsia="Times New Roman" w:hAnsi="Times New Roman"/>
                <w:color w:val="222222"/>
                <w:sz w:val="24"/>
                <w:szCs w:val="24"/>
                <w:lang w:val="it-IT"/>
              </w:rPr>
              <w:t>Documente ce dovedesc dreptul de proprietate/concesiune/superficie/uzufruct/folosinta cu titlu gratuit/comodat/inchiriere – in copie conforma cu originalul, asumata de aplicant</w:t>
            </w:r>
          </w:p>
        </w:tc>
        <w:tc>
          <w:tcPr>
            <w:tcW w:w="567"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5A48E3" w:rsidRPr="00EC00E4" w:rsidTr="0086222D">
        <w:tc>
          <w:tcPr>
            <w:tcW w:w="550" w:type="dxa"/>
            <w:vMerge/>
          </w:tcPr>
          <w:p w:rsidR="005A48E3" w:rsidRPr="00EC00E4" w:rsidRDefault="005A48E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p>
        </w:tc>
        <w:tc>
          <w:tcPr>
            <w:tcW w:w="6788" w:type="dxa"/>
            <w:vMerge/>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A92AEF" w:rsidRPr="00EC00E4" w:rsidTr="0086222D">
        <w:tc>
          <w:tcPr>
            <w:tcW w:w="550" w:type="dxa"/>
          </w:tcPr>
          <w:p w:rsidR="00A92AEF"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31</w:t>
            </w:r>
          </w:p>
        </w:tc>
        <w:tc>
          <w:tcPr>
            <w:tcW w:w="6788" w:type="dxa"/>
          </w:tcPr>
          <w:p w:rsidR="00A92AEF" w:rsidRPr="007F7668" w:rsidRDefault="00C87315" w:rsidP="00C87315">
            <w:pPr>
              <w:pStyle w:val="ListParagraph"/>
              <w:numPr>
                <w:ilvl w:val="1"/>
                <w:numId w:val="23"/>
              </w:numPr>
              <w:shd w:val="clear" w:color="auto" w:fill="FFFFFF"/>
              <w:jc w:val="both"/>
              <w:rPr>
                <w:rFonts w:ascii="Times New Roman" w:eastAsia="Times New Roman" w:hAnsi="Times New Roman"/>
                <w:bCs/>
                <w:sz w:val="24"/>
                <w:szCs w:val="24"/>
                <w:lang w:eastAsia="fr-FR"/>
              </w:rPr>
            </w:pPr>
            <w:r w:rsidRPr="007F7668">
              <w:rPr>
                <w:rFonts w:ascii="Times New Roman" w:eastAsia="Times New Roman" w:hAnsi="Times New Roman"/>
                <w:color w:val="222222"/>
                <w:sz w:val="24"/>
                <w:szCs w:val="24"/>
              </w:rPr>
              <w:t>Plan de amplasament al echipamentelor (realizat de solicitant)</w:t>
            </w: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5A48E3" w:rsidRPr="00EC00E4" w:rsidTr="004B6AAC">
        <w:tc>
          <w:tcPr>
            <w:tcW w:w="10314" w:type="dxa"/>
            <w:gridSpan w:val="5"/>
          </w:tcPr>
          <w:p w:rsidR="005A48E3" w:rsidRPr="00EC00E4" w:rsidRDefault="005A48E3"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URBANISM</w:t>
            </w:r>
          </w:p>
        </w:tc>
      </w:tr>
      <w:tr w:rsidR="00A92AEF" w:rsidRPr="00EC00E4" w:rsidTr="0086222D">
        <w:tc>
          <w:tcPr>
            <w:tcW w:w="550" w:type="dxa"/>
          </w:tcPr>
          <w:p w:rsidR="00A92AEF"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32</w:t>
            </w:r>
          </w:p>
        </w:tc>
        <w:tc>
          <w:tcPr>
            <w:tcW w:w="6788" w:type="dxa"/>
          </w:tcPr>
          <w:p w:rsidR="00A92AEF" w:rsidRPr="00EC00E4" w:rsidRDefault="001235B4"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(pentru proiecte care includ executia de lucrari de constructii care nu se supun autorizarii) Adresa din partea primăriei care atestă că lucrările de intervenție prevăzute prin proiect nu se supun procedurii de autorizare</w:t>
            </w: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A92AEF" w:rsidRPr="00EC00E4" w:rsidTr="0086222D">
        <w:tc>
          <w:tcPr>
            <w:tcW w:w="550" w:type="dxa"/>
          </w:tcPr>
          <w:p w:rsidR="00A92AEF" w:rsidRPr="00EC00E4" w:rsidRDefault="00907983"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33</w:t>
            </w:r>
          </w:p>
        </w:tc>
        <w:tc>
          <w:tcPr>
            <w:tcW w:w="6788" w:type="dxa"/>
          </w:tcPr>
          <w:p w:rsidR="00A92AEF" w:rsidRPr="00EC00E4" w:rsidRDefault="001235B4"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Certificat de urbanism</w:t>
            </w: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A92AEF" w:rsidRPr="00EC00E4" w:rsidRDefault="00A92AEF"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C0710" w:rsidRPr="00EC00E4" w:rsidTr="0086222D">
        <w:tc>
          <w:tcPr>
            <w:tcW w:w="550" w:type="dxa"/>
          </w:tcPr>
          <w:p w:rsidR="00CC0710" w:rsidRDefault="00907983" w:rsidP="00D77C9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34</w:t>
            </w:r>
          </w:p>
        </w:tc>
        <w:tc>
          <w:tcPr>
            <w:tcW w:w="6788" w:type="dxa"/>
          </w:tcPr>
          <w:p w:rsidR="00CC0710" w:rsidRPr="00EC00E4" w:rsidRDefault="00CC0710" w:rsidP="00CC0710">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CC0710">
              <w:rPr>
                <w:rFonts w:ascii="Times New Roman" w:eastAsia="Times New Roman" w:hAnsi="Times New Roman"/>
                <w:bCs/>
                <w:sz w:val="24"/>
                <w:szCs w:val="24"/>
                <w:lang w:eastAsia="fr-FR"/>
              </w:rPr>
              <w:t>Document eliberat de Agentia pentru Protectia Mediului Cluj - Clasarea notificarii / Acord de mediu / Aviz Natura 2000 pentru ariile naturale protejate sau dovada demararii procedurii</w:t>
            </w:r>
          </w:p>
        </w:tc>
        <w:tc>
          <w:tcPr>
            <w:tcW w:w="567" w:type="dxa"/>
          </w:tcPr>
          <w:p w:rsidR="00CC0710" w:rsidRPr="00EC00E4" w:rsidRDefault="00CC0710"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CC0710" w:rsidRPr="00EC00E4" w:rsidRDefault="00CC0710"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CC0710" w:rsidRPr="00EC00E4" w:rsidRDefault="00CC0710"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192BB1" w:rsidRPr="00EC00E4" w:rsidTr="0086222D">
        <w:tc>
          <w:tcPr>
            <w:tcW w:w="550" w:type="dxa"/>
          </w:tcPr>
          <w:p w:rsidR="00192BB1" w:rsidRPr="00EC00E4" w:rsidRDefault="00907983" w:rsidP="00D77C97">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35</w:t>
            </w:r>
          </w:p>
        </w:tc>
        <w:tc>
          <w:tcPr>
            <w:tcW w:w="6788" w:type="dxa"/>
          </w:tcPr>
          <w:p w:rsidR="00192BB1" w:rsidRPr="00EC00E4" w:rsidRDefault="00192BB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Adresa din care să rezulte dacă primariile au emis vreo autorizare de construire a unei rețele fixe</w:t>
            </w:r>
          </w:p>
          <w:p w:rsidR="008345BB" w:rsidRPr="00EC00E4" w:rsidRDefault="008345BB"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hAnsi="Times New Roman"/>
                <w:iCs/>
                <w:sz w:val="24"/>
                <w:szCs w:val="24"/>
              </w:rPr>
              <w:t>(de peste 30 Mbps)</w:t>
            </w:r>
          </w:p>
        </w:tc>
        <w:tc>
          <w:tcPr>
            <w:tcW w:w="567" w:type="dxa"/>
          </w:tcPr>
          <w:p w:rsidR="00192BB1" w:rsidRPr="00EC00E4" w:rsidRDefault="00192BB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192BB1" w:rsidRPr="00EC00E4" w:rsidRDefault="00192BB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192BB1" w:rsidRPr="00EC00E4" w:rsidRDefault="00192BB1"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87315" w:rsidRPr="00EC00E4" w:rsidTr="004B6AAC">
        <w:tc>
          <w:tcPr>
            <w:tcW w:w="10314" w:type="dxa"/>
            <w:gridSpan w:val="5"/>
          </w:tcPr>
          <w:p w:rsidR="00C87315" w:rsidRPr="00EC00E4" w:rsidRDefault="00C87315"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 xml:space="preserve">SPECIFIC </w:t>
            </w:r>
          </w:p>
        </w:tc>
      </w:tr>
      <w:tr w:rsidR="00C75F10" w:rsidRPr="00EC00E4" w:rsidTr="00CC0710">
        <w:trPr>
          <w:trHeight w:val="548"/>
        </w:trPr>
        <w:tc>
          <w:tcPr>
            <w:tcW w:w="550" w:type="dxa"/>
          </w:tcPr>
          <w:p w:rsidR="00C75F10" w:rsidRPr="00EC00E4" w:rsidRDefault="00D77C97" w:rsidP="00CC0710">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r w:rsidR="00907983">
              <w:rPr>
                <w:rFonts w:ascii="Times New Roman" w:eastAsia="Times New Roman" w:hAnsi="Times New Roman"/>
                <w:bCs/>
                <w:sz w:val="24"/>
                <w:szCs w:val="24"/>
                <w:lang w:eastAsia="fr-FR"/>
              </w:rPr>
              <w:t>6</w:t>
            </w:r>
          </w:p>
        </w:tc>
        <w:tc>
          <w:tcPr>
            <w:tcW w:w="6788"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AVIZUL INSCC asupra documentației tehnice aferente cererilor de finantare ce prevăd investiții broadband</w:t>
            </w:r>
          </w:p>
        </w:tc>
        <w:tc>
          <w:tcPr>
            <w:tcW w:w="567"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75F10" w:rsidRPr="00EC00E4" w:rsidTr="0086222D">
        <w:tc>
          <w:tcPr>
            <w:tcW w:w="550" w:type="dxa"/>
          </w:tcPr>
          <w:p w:rsidR="00C75F10" w:rsidRPr="00EC00E4" w:rsidRDefault="008644B4" w:rsidP="00CC0710">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r w:rsidR="00907983">
              <w:rPr>
                <w:rFonts w:ascii="Times New Roman" w:eastAsia="Times New Roman" w:hAnsi="Times New Roman"/>
                <w:bCs/>
                <w:sz w:val="24"/>
                <w:szCs w:val="24"/>
                <w:lang w:eastAsia="fr-FR"/>
              </w:rPr>
              <w:t>7</w:t>
            </w:r>
          </w:p>
        </w:tc>
        <w:tc>
          <w:tcPr>
            <w:tcW w:w="6788" w:type="dxa"/>
          </w:tcPr>
          <w:p w:rsidR="00C75F10" w:rsidRPr="00EC00E4" w:rsidRDefault="00434928"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Hotarare de aprobare a proiectului</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necesitatea, oportunitatea și potenţialul economic al investiţiei;</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lucrările vor fi prevăzute în bugetul/bugetele local/e pentru perioada de realizare a investiţiei;</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angajamentul de a suporta cheltuielile de mentenanta a investiţiei pe o perioadă de minimum 5 ani de la data efectuării ultimei plăţi;</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numărul de locuitori deserviţi de proiect / utilizatori direcţi;</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caracteristici tehnice (lungimi, arii, volume, capacităţi etc.);</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agenţii economici deserviţi direct de investiţie (dacă este cazul, număr și denumire);</w:t>
            </w:r>
          </w:p>
          <w:p w:rsidR="00D23982" w:rsidRPr="00074934" w:rsidRDefault="00D23982" w:rsidP="00D23982">
            <w:pPr>
              <w:pStyle w:val="ListParagraph"/>
              <w:numPr>
                <w:ilvl w:val="0"/>
                <w:numId w:val="27"/>
              </w:numPr>
              <w:jc w:val="both"/>
              <w:rPr>
                <w:rFonts w:ascii="Times New Roman" w:hAnsi="Times New Roman"/>
                <w:sz w:val="24"/>
                <w:szCs w:val="24"/>
              </w:rPr>
            </w:pPr>
            <w:r w:rsidRPr="00074934">
              <w:rPr>
                <w:rFonts w:ascii="Times New Roman" w:hAnsi="Times New Roman"/>
                <w:sz w:val="24"/>
                <w:szCs w:val="24"/>
              </w:rPr>
              <w:t xml:space="preserve">nominalizarea reprezentantului legal al comunei/ ONG pentru relaţia cu GAL </w:t>
            </w:r>
            <w:r w:rsidR="000B44AE">
              <w:rPr>
                <w:rFonts w:ascii="Times New Roman" w:hAnsi="Times New Roman"/>
                <w:sz w:val="24"/>
                <w:szCs w:val="24"/>
              </w:rPr>
              <w:t>Lider Bistrita Nasaud</w:t>
            </w:r>
            <w:r w:rsidRPr="00074934">
              <w:rPr>
                <w:rFonts w:ascii="Times New Roman" w:hAnsi="Times New Roman"/>
                <w:sz w:val="24"/>
                <w:szCs w:val="24"/>
              </w:rPr>
              <w:t>, AFIR în derularea proiectului.</w:t>
            </w:r>
          </w:p>
          <w:p w:rsidR="00C87315" w:rsidRPr="00C87315" w:rsidRDefault="00D23982" w:rsidP="00D23982">
            <w:pPr>
              <w:pStyle w:val="ListParagraph"/>
              <w:numPr>
                <w:ilvl w:val="0"/>
                <w:numId w:val="27"/>
              </w:numPr>
              <w:rPr>
                <w:rFonts w:ascii="Times New Roman" w:hAnsi="Times New Roman"/>
                <w:sz w:val="24"/>
                <w:szCs w:val="24"/>
              </w:rPr>
            </w:pPr>
            <w:r w:rsidRPr="00074934">
              <w:rPr>
                <w:rFonts w:ascii="Times New Roman" w:hAnsi="Times New Roman"/>
                <w:sz w:val="24"/>
                <w:szCs w:val="24"/>
              </w:rPr>
              <w:t>angajamentul de asigurare a cofinantarii, daca este cazul.</w:t>
            </w:r>
          </w:p>
        </w:tc>
        <w:tc>
          <w:tcPr>
            <w:tcW w:w="567"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C75F10" w:rsidRPr="00EC00E4" w:rsidRDefault="00C75F10"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bl>
    <w:p w:rsidR="00C87315" w:rsidRDefault="00C87315"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C87315" w:rsidRPr="00EC00E4" w:rsidRDefault="00C87315" w:rsidP="00EC00E4">
      <w:pPr>
        <w:overflowPunct w:val="0"/>
        <w:autoSpaceDE w:val="0"/>
        <w:autoSpaceDN w:val="0"/>
        <w:adjustRightInd w:val="0"/>
        <w:spacing w:after="0"/>
        <w:textAlignment w:val="baseline"/>
        <w:rPr>
          <w:rFonts w:ascii="Times New Roman" w:eastAsia="Times New Roman" w:hAnsi="Times New Roman"/>
          <w:b/>
          <w:bCs/>
          <w:sz w:val="24"/>
          <w:szCs w:val="24"/>
          <w:lang w:eastAsia="fr-FR"/>
        </w:rPr>
      </w:pPr>
    </w:p>
    <w:p w:rsidR="007766BC" w:rsidRPr="00EC00E4" w:rsidRDefault="007766BC" w:rsidP="00EC00E4">
      <w:pPr>
        <w:spacing w:after="0"/>
        <w:contextualSpacing/>
        <w:jc w:val="both"/>
        <w:rPr>
          <w:rFonts w:ascii="Times New Roman" w:eastAsia="Times New Roman" w:hAnsi="Times New Roman"/>
          <w:b/>
          <w:sz w:val="24"/>
          <w:szCs w:val="24"/>
          <w:u w:val="single"/>
        </w:rPr>
      </w:pPr>
      <w:r w:rsidRPr="00EC00E4">
        <w:rPr>
          <w:rFonts w:ascii="Times New Roman" w:eastAsia="Times New Roman" w:hAnsi="Times New Roman"/>
          <w:b/>
          <w:sz w:val="24"/>
          <w:szCs w:val="24"/>
          <w:u w:val="single"/>
        </w:rPr>
        <w:t>Concluzia verificării:</w:t>
      </w:r>
    </w:p>
    <w:p w:rsidR="007766BC" w:rsidRPr="00EC00E4" w:rsidRDefault="007766BC" w:rsidP="00EC00E4">
      <w:pPr>
        <w:spacing w:after="0"/>
        <w:contextualSpacing/>
        <w:jc w:val="both"/>
        <w:rPr>
          <w:rFonts w:ascii="Times New Roman" w:eastAsia="Times New Roman" w:hAnsi="Times New Roman"/>
          <w:b/>
          <w:sz w:val="24"/>
          <w:szCs w:val="24"/>
          <w:u w:val="single"/>
        </w:rPr>
      </w:pPr>
    </w:p>
    <w:p w:rsidR="007766BC" w:rsidRPr="00EC00E4" w:rsidRDefault="007766BC" w:rsidP="00EC00E4">
      <w:pPr>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t>Cererea de finanţare este :</w:t>
      </w:r>
    </w:p>
    <w:p w:rsidR="007766BC" w:rsidRPr="00EC00E4" w:rsidRDefault="007766BC" w:rsidP="00EC00E4">
      <w:pPr>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sym w:font="Symbol" w:char="F0FF"/>
      </w:r>
      <w:r w:rsidRPr="00EC00E4">
        <w:rPr>
          <w:rFonts w:ascii="Times New Roman" w:eastAsia="Times New Roman" w:hAnsi="Times New Roman"/>
          <w:sz w:val="24"/>
          <w:szCs w:val="24"/>
        </w:rPr>
        <w:t xml:space="preserve"> CONFORMĂ                                    </w:t>
      </w:r>
    </w:p>
    <w:p w:rsidR="007766BC" w:rsidRPr="00EC00E4" w:rsidRDefault="007766BC" w:rsidP="00EC00E4">
      <w:pPr>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sym w:font="Symbol" w:char="F0FF"/>
      </w:r>
      <w:r w:rsidRPr="00EC00E4">
        <w:rPr>
          <w:rFonts w:ascii="Times New Roman" w:eastAsia="Times New Roman" w:hAnsi="Times New Roman"/>
          <w:sz w:val="24"/>
          <w:szCs w:val="24"/>
        </w:rPr>
        <w:t xml:space="preserve"> NECONFORMĂ</w:t>
      </w:r>
    </w:p>
    <w:p w:rsidR="00473873" w:rsidRPr="00EC00E4" w:rsidRDefault="00473873" w:rsidP="00EC00E4">
      <w:pPr>
        <w:spacing w:after="0"/>
        <w:contextualSpacing/>
        <w:jc w:val="both"/>
        <w:rPr>
          <w:rFonts w:ascii="Times New Roman" w:eastAsia="Times New Roman" w:hAnsi="Times New Roman"/>
          <w:sz w:val="24"/>
          <w:szCs w:val="24"/>
        </w:rPr>
      </w:pPr>
    </w:p>
    <w:p w:rsidR="007766BC" w:rsidRDefault="007766BC" w:rsidP="00EC00E4">
      <w:pPr>
        <w:pBdr>
          <w:bottom w:val="single" w:sz="12" w:space="0" w:color="auto"/>
        </w:pBdr>
        <w:tabs>
          <w:tab w:val="left" w:pos="720"/>
          <w:tab w:val="left" w:pos="1440"/>
          <w:tab w:val="left" w:pos="2865"/>
        </w:tabs>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lastRenderedPageBreak/>
        <w:t>Observații: _____________________________________________________________________________</w:t>
      </w:r>
    </w:p>
    <w:p w:rsidR="00C87315" w:rsidRDefault="00C87315" w:rsidP="00EC00E4">
      <w:pPr>
        <w:tabs>
          <w:tab w:val="left" w:pos="720"/>
          <w:tab w:val="left" w:pos="1440"/>
          <w:tab w:val="left" w:pos="2865"/>
        </w:tabs>
        <w:spacing w:after="0"/>
        <w:contextualSpacing/>
        <w:jc w:val="both"/>
        <w:rPr>
          <w:rFonts w:ascii="Times New Roman" w:eastAsia="Times New Roman" w:hAnsi="Times New Roman"/>
          <w:sz w:val="24"/>
          <w:szCs w:val="24"/>
        </w:rPr>
      </w:pPr>
    </w:p>
    <w:p w:rsidR="00C87315" w:rsidRDefault="00C87315" w:rsidP="00EC00E4">
      <w:pPr>
        <w:pBdr>
          <w:top w:val="single" w:sz="12" w:space="1" w:color="auto"/>
          <w:bottom w:val="single" w:sz="12" w:space="1" w:color="auto"/>
        </w:pBdr>
        <w:tabs>
          <w:tab w:val="left" w:pos="720"/>
          <w:tab w:val="left" w:pos="1440"/>
          <w:tab w:val="left" w:pos="2865"/>
        </w:tabs>
        <w:spacing w:after="0"/>
        <w:contextualSpacing/>
        <w:jc w:val="both"/>
        <w:rPr>
          <w:rFonts w:ascii="Times New Roman" w:eastAsia="Times New Roman" w:hAnsi="Times New Roman"/>
          <w:sz w:val="24"/>
          <w:szCs w:val="24"/>
        </w:rPr>
      </w:pPr>
    </w:p>
    <w:p w:rsidR="00C87315" w:rsidRDefault="00C87315" w:rsidP="00EC00E4">
      <w:pPr>
        <w:pBdr>
          <w:bottom w:val="single" w:sz="12" w:space="1" w:color="auto"/>
          <w:between w:val="single" w:sz="12" w:space="1" w:color="auto"/>
        </w:pBdr>
        <w:tabs>
          <w:tab w:val="left" w:pos="720"/>
          <w:tab w:val="left" w:pos="1440"/>
          <w:tab w:val="left" w:pos="2865"/>
        </w:tabs>
        <w:spacing w:after="0"/>
        <w:contextualSpacing/>
        <w:jc w:val="both"/>
        <w:rPr>
          <w:rFonts w:ascii="Times New Roman" w:eastAsia="Times New Roman" w:hAnsi="Times New Roman"/>
          <w:sz w:val="24"/>
          <w:szCs w:val="24"/>
        </w:rPr>
      </w:pPr>
    </w:p>
    <w:p w:rsidR="00C87315" w:rsidRDefault="00C87315" w:rsidP="00EC00E4">
      <w:pPr>
        <w:pBdr>
          <w:bottom w:val="single" w:sz="12" w:space="0" w:color="auto"/>
        </w:pBdr>
        <w:tabs>
          <w:tab w:val="left" w:pos="720"/>
          <w:tab w:val="left" w:pos="1440"/>
          <w:tab w:val="left" w:pos="2865"/>
        </w:tabs>
        <w:spacing w:after="0"/>
        <w:contextualSpacing/>
        <w:jc w:val="both"/>
        <w:rPr>
          <w:rFonts w:ascii="Times New Roman" w:eastAsia="Times New Roman" w:hAnsi="Times New Roman"/>
          <w:sz w:val="24"/>
          <w:szCs w:val="24"/>
        </w:rPr>
      </w:pPr>
    </w:p>
    <w:p w:rsidR="00C87315" w:rsidRPr="00EC00E4" w:rsidRDefault="00C87315" w:rsidP="00EC00E4">
      <w:pPr>
        <w:pBdr>
          <w:bottom w:val="single" w:sz="12" w:space="0" w:color="auto"/>
        </w:pBdr>
        <w:tabs>
          <w:tab w:val="left" w:pos="720"/>
          <w:tab w:val="left" w:pos="1440"/>
          <w:tab w:val="left" w:pos="2865"/>
        </w:tabs>
        <w:spacing w:after="0"/>
        <w:contextualSpacing/>
        <w:jc w:val="both"/>
        <w:rPr>
          <w:rFonts w:ascii="Times New Roman" w:eastAsia="Times New Roman" w:hAnsi="Times New Roman"/>
          <w:sz w:val="24"/>
          <w:szCs w:val="24"/>
        </w:rPr>
      </w:pPr>
    </w:p>
    <w:p w:rsidR="00C87315" w:rsidRDefault="00C87315" w:rsidP="00EC00E4">
      <w:pPr>
        <w:spacing w:after="0"/>
        <w:contextualSpacing/>
        <w:jc w:val="both"/>
        <w:rPr>
          <w:rFonts w:ascii="Times New Roman" w:eastAsia="Times New Roman" w:hAnsi="Times New Roman"/>
          <w:b/>
          <w:sz w:val="24"/>
          <w:szCs w:val="24"/>
        </w:rPr>
      </w:pPr>
    </w:p>
    <w:p w:rsidR="007766BC" w:rsidRPr="00EC00E4" w:rsidRDefault="003D15F8" w:rsidP="00EC00E4">
      <w:pPr>
        <w:spacing w:after="0"/>
        <w:contextualSpacing/>
        <w:jc w:val="both"/>
        <w:rPr>
          <w:rFonts w:ascii="Times New Roman" w:eastAsia="Times New Roman" w:hAnsi="Times New Roman"/>
          <w:sz w:val="24"/>
          <w:szCs w:val="24"/>
        </w:rPr>
      </w:pPr>
      <w:r>
        <w:rPr>
          <w:rFonts w:ascii="Times New Roman" w:hAnsi="Times New Roman"/>
          <w:noProof/>
          <w:sz w:val="24"/>
          <w:szCs w:val="24"/>
          <w:lang w:val="en-US"/>
        </w:rPr>
        <w:pict>
          <v:rect id="Rectangle 1" o:spid="_x0000_s1026" style="position:absolute;left:0;text-align:left;margin-left:334.1pt;margin-top:8.4pt;width:98.2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">
            <v:textbox>
              <w:txbxContent>
                <w:p w:rsidR="005103F8" w:rsidRDefault="005103F8" w:rsidP="007766BC">
                  <w:pPr>
                    <w:jc w:val="center"/>
                  </w:pPr>
                  <w:r w:rsidRPr="00E63C0C">
                    <w:rPr>
                      <w:rFonts w:eastAsia="Times New Roman"/>
                      <w:bCs/>
                      <w:i/>
                      <w:sz w:val="24"/>
                      <w:szCs w:val="24"/>
                    </w:rPr>
                    <w:t>Ştampila</w:t>
                  </w:r>
                </w:p>
              </w:txbxContent>
            </v:textbox>
          </v:rect>
        </w:pict>
      </w:r>
      <w:r w:rsidR="007766BC" w:rsidRPr="00EC00E4">
        <w:rPr>
          <w:rFonts w:ascii="Times New Roman" w:eastAsia="Times New Roman" w:hAnsi="Times New Roman"/>
          <w:b/>
          <w:sz w:val="24"/>
          <w:szCs w:val="24"/>
        </w:rPr>
        <w:t>Aprobat si avizat</w:t>
      </w:r>
      <w:r w:rsidR="007766BC" w:rsidRPr="00EC00E4">
        <w:rPr>
          <w:rFonts w:ascii="Times New Roman" w:eastAsia="Times New Roman" w:hAnsi="Times New Roman"/>
          <w:sz w:val="24"/>
          <w:szCs w:val="24"/>
        </w:rPr>
        <w:t>,</w:t>
      </w:r>
    </w:p>
    <w:p w:rsidR="007766BC" w:rsidRPr="00EC00E4" w:rsidRDefault="007766BC" w:rsidP="00EC00E4">
      <w:pPr>
        <w:spacing w:after="0"/>
        <w:contextualSpacing/>
        <w:jc w:val="both"/>
        <w:rPr>
          <w:rFonts w:ascii="Times New Roman" w:eastAsia="Times New Roman" w:hAnsi="Times New Roman"/>
          <w:bCs/>
          <w:i/>
          <w:sz w:val="24"/>
          <w:szCs w:val="24"/>
        </w:rPr>
      </w:pPr>
      <w:r w:rsidRPr="00EC00E4">
        <w:rPr>
          <w:rFonts w:ascii="Times New Roman" w:eastAsia="Times New Roman" w:hAnsi="Times New Roman"/>
          <w:sz w:val="24"/>
          <w:szCs w:val="24"/>
        </w:rPr>
        <w:t xml:space="preserve">PREȘEDINTE GAL </w:t>
      </w:r>
      <w:r w:rsidR="002C2B0D">
        <w:rPr>
          <w:rFonts w:ascii="Times New Roman" w:eastAsia="Times New Roman" w:hAnsi="Times New Roman"/>
          <w:sz w:val="24"/>
          <w:szCs w:val="24"/>
        </w:rPr>
        <w:t>LIDER BISTRITA NASAUD</w:t>
      </w:r>
      <w:r w:rsidRPr="00EC00E4">
        <w:rPr>
          <w:rFonts w:ascii="Times New Roman" w:eastAsia="Times New Roman" w:hAnsi="Times New Roman"/>
          <w:sz w:val="24"/>
          <w:szCs w:val="24"/>
        </w:rPr>
        <w:t>___________________</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Nume/Prenume _______________________</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Data_____/_____/_______</w:t>
      </w:r>
    </w:p>
    <w:p w:rsidR="007766BC" w:rsidRPr="00EC00E4" w:rsidRDefault="007766BC" w:rsidP="00EC00E4">
      <w:pPr>
        <w:tabs>
          <w:tab w:val="left" w:pos="6120"/>
        </w:tabs>
        <w:spacing w:after="0"/>
        <w:contextualSpacing/>
        <w:jc w:val="both"/>
        <w:rPr>
          <w:rFonts w:ascii="Times New Roman" w:eastAsia="Times New Roman" w:hAnsi="Times New Roman"/>
          <w:sz w:val="24"/>
          <w:szCs w:val="24"/>
        </w:rPr>
      </w:pPr>
    </w:p>
    <w:p w:rsidR="007766BC" w:rsidRPr="00EC00E4" w:rsidRDefault="007766BC" w:rsidP="00EC00E4">
      <w:pPr>
        <w:tabs>
          <w:tab w:val="left" w:pos="6120"/>
        </w:tabs>
        <w:spacing w:after="0"/>
        <w:contextualSpacing/>
        <w:jc w:val="both"/>
        <w:rPr>
          <w:rFonts w:ascii="Times New Roman" w:eastAsia="Times New Roman" w:hAnsi="Times New Roman"/>
          <w:sz w:val="24"/>
          <w:szCs w:val="24"/>
        </w:rPr>
      </w:pPr>
      <w:r w:rsidRPr="00EC00E4">
        <w:rPr>
          <w:rFonts w:ascii="Times New Roman" w:eastAsia="Times New Roman" w:hAnsi="Times New Roman"/>
          <w:b/>
          <w:sz w:val="24"/>
          <w:szCs w:val="24"/>
        </w:rPr>
        <w:t>Verificat</w:t>
      </w:r>
      <w:r w:rsidRPr="00EC00E4">
        <w:rPr>
          <w:rFonts w:ascii="Times New Roman" w:eastAsia="Times New Roman" w:hAnsi="Times New Roman"/>
          <w:sz w:val="24"/>
          <w:szCs w:val="24"/>
        </w:rPr>
        <w:t xml:space="preserve">: Expert evaluator 1  GAL </w:t>
      </w:r>
      <w:r w:rsidR="002C2B0D">
        <w:rPr>
          <w:rFonts w:ascii="Times New Roman" w:eastAsia="Times New Roman" w:hAnsi="Times New Roman"/>
          <w:sz w:val="24"/>
          <w:szCs w:val="24"/>
        </w:rPr>
        <w:t>LIDER BISTRITA NASAUD</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         </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Data_____/_____/________     </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p>
    <w:p w:rsidR="002C2B0D"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
          <w:sz w:val="24"/>
          <w:szCs w:val="24"/>
        </w:rPr>
        <w:t>Întocmit</w:t>
      </w:r>
      <w:r w:rsidRPr="00EC00E4">
        <w:rPr>
          <w:rFonts w:ascii="Times New Roman" w:eastAsia="Times New Roman" w:hAnsi="Times New Roman"/>
          <w:sz w:val="24"/>
          <w:szCs w:val="24"/>
        </w:rPr>
        <w:t xml:space="preserve">: Expert evaluator 2  GAL </w:t>
      </w:r>
      <w:r w:rsidR="002C2B0D">
        <w:rPr>
          <w:rFonts w:ascii="Times New Roman" w:eastAsia="Times New Roman" w:hAnsi="Times New Roman"/>
          <w:sz w:val="24"/>
          <w:szCs w:val="24"/>
        </w:rPr>
        <w:t>LIDER BISTRITA NASAUD</w:t>
      </w:r>
      <w:r w:rsidR="002C2B0D" w:rsidRPr="00EC00E4">
        <w:rPr>
          <w:rFonts w:ascii="Times New Roman" w:eastAsia="Times New Roman" w:hAnsi="Times New Roman"/>
          <w:bCs/>
          <w:i/>
          <w:sz w:val="24"/>
          <w:szCs w:val="24"/>
        </w:rPr>
        <w:t xml:space="preserve"> </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         </w:t>
      </w:r>
    </w:p>
    <w:p w:rsidR="007766BC" w:rsidRPr="00EC00E4" w:rsidRDefault="007766BC"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7766BC" w:rsidRPr="00EC00E4" w:rsidRDefault="007766BC" w:rsidP="00EC00E4">
      <w:pPr>
        <w:spacing w:after="0"/>
        <w:rPr>
          <w:rFonts w:ascii="Times New Roman" w:eastAsia="Times New Roman" w:hAnsi="Times New Roman"/>
          <w:bCs/>
          <w:noProof/>
          <w:sz w:val="24"/>
          <w:szCs w:val="24"/>
          <w:lang w:eastAsia="fr-FR"/>
        </w:rPr>
      </w:pPr>
      <w:r w:rsidRPr="00EC00E4">
        <w:rPr>
          <w:rFonts w:ascii="Times New Roman" w:eastAsia="Times New Roman" w:hAnsi="Times New Roman"/>
          <w:bCs/>
          <w:i/>
          <w:sz w:val="24"/>
          <w:szCs w:val="24"/>
        </w:rPr>
        <w:t xml:space="preserve">Data_____/_____/________           </w:t>
      </w:r>
    </w:p>
    <w:p w:rsidR="00A24E94" w:rsidRPr="00EC00E4" w:rsidRDefault="00A24E94" w:rsidP="00EC00E4">
      <w:pPr>
        <w:overflowPunct w:val="0"/>
        <w:autoSpaceDE w:val="0"/>
        <w:autoSpaceDN w:val="0"/>
        <w:adjustRightInd w:val="0"/>
        <w:spacing w:after="0"/>
        <w:textAlignment w:val="baseline"/>
        <w:rPr>
          <w:rFonts w:ascii="Times New Roman" w:eastAsia="Times New Roman" w:hAnsi="Times New Roman"/>
          <w:bCs/>
          <w:sz w:val="24"/>
          <w:szCs w:val="24"/>
          <w:highlight w:val="yellow"/>
          <w:lang w:eastAsia="fr-FR"/>
        </w:rPr>
      </w:pPr>
    </w:p>
    <w:p w:rsidR="008E15C1" w:rsidRPr="00EC00E4" w:rsidRDefault="008E15C1" w:rsidP="00EC00E4">
      <w:pPr>
        <w:spacing w:after="0"/>
        <w:rPr>
          <w:rFonts w:ascii="Times New Roman" w:hAnsi="Times New Roman"/>
          <w:b/>
          <w:sz w:val="24"/>
          <w:szCs w:val="24"/>
        </w:rPr>
      </w:pPr>
    </w:p>
    <w:p w:rsidR="007766BC" w:rsidRPr="00EC00E4" w:rsidRDefault="007766BC" w:rsidP="00EC00E4">
      <w:pPr>
        <w:spacing w:after="0"/>
        <w:rPr>
          <w:rFonts w:ascii="Times New Roman" w:hAnsi="Times New Roman"/>
          <w:b/>
          <w:sz w:val="24"/>
          <w:szCs w:val="24"/>
        </w:rPr>
      </w:pPr>
    </w:p>
    <w:p w:rsidR="007766BC" w:rsidRPr="00EC00E4" w:rsidRDefault="007766BC" w:rsidP="00EC00E4">
      <w:pPr>
        <w:spacing w:after="0"/>
        <w:rPr>
          <w:rFonts w:ascii="Times New Roman" w:hAnsi="Times New Roman"/>
          <w:b/>
          <w:sz w:val="24"/>
          <w:szCs w:val="24"/>
        </w:rPr>
      </w:pPr>
    </w:p>
    <w:p w:rsidR="007766BC" w:rsidRPr="00EC00E4" w:rsidRDefault="007766BC" w:rsidP="00EC00E4">
      <w:pPr>
        <w:spacing w:after="0"/>
        <w:rPr>
          <w:rFonts w:ascii="Times New Roman" w:hAnsi="Times New Roman"/>
          <w:b/>
          <w:sz w:val="24"/>
          <w:szCs w:val="24"/>
        </w:rPr>
      </w:pPr>
    </w:p>
    <w:p w:rsidR="007766BC" w:rsidRDefault="007766BC" w:rsidP="00EC00E4">
      <w:pPr>
        <w:spacing w:after="0"/>
        <w:rPr>
          <w:rFonts w:ascii="Times New Roman" w:hAnsi="Times New Roman"/>
          <w:b/>
          <w:sz w:val="24"/>
          <w:szCs w:val="24"/>
        </w:rPr>
      </w:pPr>
    </w:p>
    <w:p w:rsidR="00C64528" w:rsidRDefault="00C64528" w:rsidP="00EC00E4">
      <w:pPr>
        <w:spacing w:after="0"/>
        <w:rPr>
          <w:rFonts w:ascii="Times New Roman" w:hAnsi="Times New Roman"/>
          <w:b/>
          <w:sz w:val="24"/>
          <w:szCs w:val="24"/>
        </w:rPr>
      </w:pPr>
    </w:p>
    <w:p w:rsidR="00C64528" w:rsidRDefault="00C64528" w:rsidP="00EC00E4">
      <w:pPr>
        <w:spacing w:after="0"/>
        <w:rPr>
          <w:rFonts w:ascii="Times New Roman" w:hAnsi="Times New Roman"/>
          <w:b/>
          <w:sz w:val="24"/>
          <w:szCs w:val="24"/>
        </w:rPr>
      </w:pPr>
    </w:p>
    <w:p w:rsidR="00C64528" w:rsidRDefault="00C64528" w:rsidP="00EC00E4">
      <w:pPr>
        <w:spacing w:after="0"/>
        <w:rPr>
          <w:rFonts w:ascii="Times New Roman" w:hAnsi="Times New Roman"/>
          <w:b/>
          <w:sz w:val="24"/>
          <w:szCs w:val="24"/>
        </w:rPr>
      </w:pPr>
    </w:p>
    <w:p w:rsidR="00C64528" w:rsidRDefault="00C64528" w:rsidP="00EC00E4">
      <w:pPr>
        <w:spacing w:after="0"/>
        <w:rPr>
          <w:rFonts w:ascii="Times New Roman" w:hAnsi="Times New Roman"/>
          <w:b/>
          <w:sz w:val="24"/>
          <w:szCs w:val="24"/>
        </w:rPr>
      </w:pPr>
    </w:p>
    <w:p w:rsidR="00C64528" w:rsidRDefault="00C64528" w:rsidP="00EC00E4">
      <w:pPr>
        <w:spacing w:after="0"/>
        <w:rPr>
          <w:rFonts w:ascii="Times New Roman" w:hAnsi="Times New Roman"/>
          <w:b/>
          <w:sz w:val="24"/>
          <w:szCs w:val="24"/>
        </w:rPr>
      </w:pPr>
    </w:p>
    <w:p w:rsidR="00D77C97" w:rsidRDefault="00D77C97" w:rsidP="00EC00E4">
      <w:pPr>
        <w:spacing w:after="0"/>
        <w:rPr>
          <w:rFonts w:ascii="Times New Roman" w:hAnsi="Times New Roman"/>
          <w:b/>
          <w:sz w:val="24"/>
          <w:szCs w:val="24"/>
        </w:rPr>
      </w:pPr>
    </w:p>
    <w:p w:rsidR="00D77C97" w:rsidRDefault="00D77C97" w:rsidP="00EC00E4">
      <w:pPr>
        <w:spacing w:after="0"/>
        <w:rPr>
          <w:rFonts w:ascii="Times New Roman" w:hAnsi="Times New Roman"/>
          <w:b/>
          <w:sz w:val="24"/>
          <w:szCs w:val="24"/>
        </w:rPr>
      </w:pPr>
    </w:p>
    <w:p w:rsidR="00D77C97" w:rsidRDefault="00D77C97" w:rsidP="00EC00E4">
      <w:pPr>
        <w:spacing w:after="0"/>
        <w:rPr>
          <w:rFonts w:ascii="Times New Roman" w:hAnsi="Times New Roman"/>
          <w:b/>
          <w:sz w:val="24"/>
          <w:szCs w:val="24"/>
        </w:rPr>
      </w:pPr>
    </w:p>
    <w:p w:rsidR="0073790F" w:rsidRDefault="0073790F" w:rsidP="00EC00E4">
      <w:pPr>
        <w:spacing w:after="0"/>
        <w:rPr>
          <w:rFonts w:ascii="Times New Roman" w:hAnsi="Times New Roman"/>
          <w:b/>
          <w:sz w:val="24"/>
          <w:szCs w:val="24"/>
        </w:rPr>
      </w:pPr>
    </w:p>
    <w:p w:rsidR="0073790F" w:rsidRDefault="0073790F" w:rsidP="00EC00E4">
      <w:pPr>
        <w:spacing w:after="0"/>
        <w:rPr>
          <w:rFonts w:ascii="Times New Roman" w:hAnsi="Times New Roman"/>
          <w:b/>
          <w:sz w:val="24"/>
          <w:szCs w:val="24"/>
        </w:rPr>
      </w:pPr>
    </w:p>
    <w:p w:rsidR="00AC4AEB" w:rsidRDefault="00AC4AEB" w:rsidP="00EC00E4">
      <w:pPr>
        <w:spacing w:after="0"/>
        <w:rPr>
          <w:rFonts w:ascii="Times New Roman" w:hAnsi="Times New Roman"/>
          <w:b/>
          <w:sz w:val="24"/>
          <w:szCs w:val="24"/>
        </w:rPr>
      </w:pPr>
    </w:p>
    <w:p w:rsidR="00AC4AEB" w:rsidRDefault="00AC4AEB" w:rsidP="00EC00E4">
      <w:pPr>
        <w:spacing w:after="0"/>
        <w:rPr>
          <w:rFonts w:ascii="Times New Roman" w:hAnsi="Times New Roman"/>
          <w:b/>
          <w:sz w:val="24"/>
          <w:szCs w:val="24"/>
        </w:rPr>
      </w:pPr>
    </w:p>
    <w:p w:rsidR="00AC4AEB" w:rsidRDefault="00AC4AEB" w:rsidP="00EC00E4">
      <w:pPr>
        <w:spacing w:after="0"/>
        <w:rPr>
          <w:rFonts w:ascii="Times New Roman" w:hAnsi="Times New Roman"/>
          <w:b/>
          <w:sz w:val="24"/>
          <w:szCs w:val="24"/>
        </w:rPr>
      </w:pPr>
    </w:p>
    <w:p w:rsidR="00A9053F" w:rsidRPr="00EC00E4" w:rsidRDefault="00A9053F" w:rsidP="00EC00E4">
      <w:pPr>
        <w:spacing w:after="0"/>
        <w:rPr>
          <w:rFonts w:ascii="Times New Roman" w:hAnsi="Times New Roman"/>
          <w:b/>
          <w:sz w:val="24"/>
          <w:szCs w:val="24"/>
        </w:rPr>
      </w:pPr>
      <w:r w:rsidRPr="00EC00E4">
        <w:rPr>
          <w:rFonts w:ascii="Times New Roman" w:hAnsi="Times New Roman"/>
          <w:b/>
          <w:sz w:val="24"/>
          <w:szCs w:val="24"/>
        </w:rPr>
        <w:t>PARTEA II – VERIFICAREA ÎNCADRĂRII PROIECTULUI</w:t>
      </w:r>
    </w:p>
    <w:tbl>
      <w:tblPr>
        <w:tblStyle w:val="TableGrid"/>
        <w:tblW w:w="10314" w:type="dxa"/>
        <w:tblInd w:w="-318" w:type="dxa"/>
        <w:tblLayout w:type="fixed"/>
        <w:tblLook w:val="04A0" w:firstRow="1" w:lastRow="0" w:firstColumn="1" w:lastColumn="0" w:noHBand="0" w:noVBand="1"/>
      </w:tblPr>
      <w:tblGrid>
        <w:gridCol w:w="550"/>
        <w:gridCol w:w="6788"/>
        <w:gridCol w:w="567"/>
        <w:gridCol w:w="567"/>
        <w:gridCol w:w="1842"/>
      </w:tblGrid>
      <w:tr w:rsidR="007766BC" w:rsidRPr="00EC00E4" w:rsidTr="00247156">
        <w:tc>
          <w:tcPr>
            <w:tcW w:w="550" w:type="dxa"/>
            <w:vMerge w:val="restart"/>
          </w:tcPr>
          <w:p w:rsidR="007766BC" w:rsidRPr="00EC00E4" w:rsidRDefault="00D77C97" w:rsidP="00EC00E4">
            <w:pPr>
              <w:overflowPunct w:val="0"/>
              <w:autoSpaceDE w:val="0"/>
              <w:autoSpaceDN w:val="0"/>
              <w:adjustRightInd w:val="0"/>
              <w:spacing w:line="276" w:lineRule="auto"/>
              <w:jc w:val="center"/>
              <w:textAlignment w:val="baseline"/>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Nrcrt</w:t>
            </w:r>
          </w:p>
        </w:tc>
        <w:tc>
          <w:tcPr>
            <w:tcW w:w="6788" w:type="dxa"/>
            <w:vMerge w:val="restart"/>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Cerinta/criteriu</w:t>
            </w:r>
          </w:p>
        </w:tc>
        <w:tc>
          <w:tcPr>
            <w:tcW w:w="2976" w:type="dxa"/>
            <w:gridSpan w:val="3"/>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Expert 1 / 2</w:t>
            </w:r>
          </w:p>
        </w:tc>
      </w:tr>
      <w:tr w:rsidR="007766BC" w:rsidRPr="00EC00E4" w:rsidTr="00D77C97">
        <w:trPr>
          <w:trHeight w:val="418"/>
        </w:trPr>
        <w:tc>
          <w:tcPr>
            <w:tcW w:w="550" w:type="dxa"/>
            <w:vMerge/>
          </w:tcPr>
          <w:p w:rsidR="007766BC" w:rsidRPr="00EC00E4" w:rsidRDefault="007766BC" w:rsidP="00EC00E4">
            <w:pPr>
              <w:overflowPunct w:val="0"/>
              <w:autoSpaceDE w:val="0"/>
              <w:autoSpaceDN w:val="0"/>
              <w:adjustRightInd w:val="0"/>
              <w:spacing w:line="276" w:lineRule="auto"/>
              <w:jc w:val="center"/>
              <w:textAlignment w:val="baseline"/>
              <w:rPr>
                <w:rFonts w:ascii="Times New Roman" w:eastAsia="Times New Roman" w:hAnsi="Times New Roman"/>
                <w:b/>
                <w:bCs/>
                <w:sz w:val="24"/>
                <w:szCs w:val="24"/>
                <w:lang w:eastAsia="fr-FR"/>
              </w:rPr>
            </w:pPr>
          </w:p>
        </w:tc>
        <w:tc>
          <w:tcPr>
            <w:tcW w:w="6788" w:type="dxa"/>
            <w:vMerge/>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DA</w:t>
            </w: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NU</w:t>
            </w:r>
          </w:p>
        </w:tc>
        <w:tc>
          <w:tcPr>
            <w:tcW w:w="1842"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
                <w:bCs/>
                <w:sz w:val="24"/>
                <w:szCs w:val="24"/>
                <w:lang w:eastAsia="fr-FR"/>
              </w:rPr>
            </w:pPr>
            <w:r w:rsidRPr="00EC00E4">
              <w:rPr>
                <w:rFonts w:ascii="Times New Roman" w:eastAsia="Times New Roman" w:hAnsi="Times New Roman"/>
                <w:b/>
                <w:bCs/>
                <w:sz w:val="24"/>
                <w:szCs w:val="24"/>
                <w:lang w:eastAsia="fr-FR"/>
              </w:rPr>
              <w:t>Obs.</w:t>
            </w:r>
          </w:p>
        </w:tc>
      </w:tr>
      <w:tr w:rsidR="007766BC" w:rsidRPr="00EC00E4" w:rsidTr="00247156">
        <w:tc>
          <w:tcPr>
            <w:tcW w:w="550" w:type="dxa"/>
          </w:tcPr>
          <w:p w:rsidR="007766BC" w:rsidRPr="00EC00E4" w:rsidRDefault="007766B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1</w:t>
            </w:r>
          </w:p>
        </w:tc>
        <w:tc>
          <w:tcPr>
            <w:tcW w:w="6788" w:type="dxa"/>
          </w:tcPr>
          <w:p w:rsidR="007766BC" w:rsidRDefault="00C64528" w:rsidP="00EC00E4">
            <w:pPr>
              <w:spacing w:line="276" w:lineRule="auto"/>
              <w:contextualSpacing/>
              <w:jc w:val="both"/>
              <w:rPr>
                <w:rFonts w:ascii="Times New Roman" w:hAnsi="Times New Roman"/>
                <w:sz w:val="24"/>
                <w:szCs w:val="24"/>
              </w:rPr>
            </w:pPr>
            <w:r>
              <w:rPr>
                <w:rFonts w:ascii="Times New Roman" w:hAnsi="Times New Roman"/>
                <w:sz w:val="24"/>
                <w:szCs w:val="24"/>
              </w:rPr>
              <w:t xml:space="preserve">I) </w:t>
            </w:r>
            <w:r w:rsidR="007766BC" w:rsidRPr="00EC00E4">
              <w:rPr>
                <w:rFonts w:ascii="Times New Roman" w:hAnsi="Times New Roman"/>
                <w:sz w:val="24"/>
                <w:szCs w:val="24"/>
              </w:rPr>
              <w:t xml:space="preserve">Modelul de Cerere de finanțare utilizat desolicitant este în concordanță cu ultima variantă de pe site-ul GAL </w:t>
            </w:r>
            <w:r w:rsidR="00DE5ACA">
              <w:rPr>
                <w:rFonts w:ascii="Times New Roman" w:eastAsia="Times New Roman" w:hAnsi="Times New Roman"/>
                <w:sz w:val="24"/>
                <w:szCs w:val="24"/>
              </w:rPr>
              <w:t>LIDER BISTRITA NASAUD</w:t>
            </w:r>
            <w:r w:rsidR="00DE5ACA" w:rsidRPr="00EC00E4">
              <w:rPr>
                <w:rFonts w:ascii="Times New Roman" w:hAnsi="Times New Roman"/>
                <w:sz w:val="24"/>
                <w:szCs w:val="24"/>
              </w:rPr>
              <w:t xml:space="preserve"> </w:t>
            </w:r>
            <w:r w:rsidR="007766BC" w:rsidRPr="00EC00E4">
              <w:rPr>
                <w:rFonts w:ascii="Times New Roman" w:hAnsi="Times New Roman"/>
                <w:sz w:val="24"/>
                <w:szCs w:val="24"/>
              </w:rPr>
              <w:t>a Cererii de finanţare pentru proiecte de servicii, în vigoare la momentul lansării Apelului de selecție de către GAL?</w:t>
            </w:r>
          </w:p>
          <w:p w:rsidR="00C64528" w:rsidRPr="00EC00E4" w:rsidRDefault="00C64528" w:rsidP="00EC00E4">
            <w:pPr>
              <w:spacing w:line="276" w:lineRule="auto"/>
              <w:contextualSpacing/>
              <w:jc w:val="both"/>
              <w:rPr>
                <w:rFonts w:ascii="Times New Roman" w:eastAsia="Times New Roman" w:hAnsi="Times New Roman"/>
                <w:bCs/>
                <w:kern w:val="32"/>
                <w:sz w:val="24"/>
                <w:szCs w:val="24"/>
              </w:rPr>
            </w:pPr>
            <w:r>
              <w:rPr>
                <w:rFonts w:ascii="Times New Roman" w:hAnsi="Times New Roman"/>
                <w:sz w:val="24"/>
                <w:szCs w:val="24"/>
              </w:rPr>
              <w:t xml:space="preserve">II) </w:t>
            </w:r>
            <w:r w:rsidRPr="00C64528">
              <w:rPr>
                <w:rFonts w:ascii="Times New Roman" w:hAnsi="Times New Roman"/>
                <w:sz w:val="24"/>
                <w:szCs w:val="24"/>
              </w:rPr>
              <w:t>Modelul de Cerere de finanțare utilizat de solicitant este în concordanță cu ultima variantă de pe site-ul AFIR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766BC" w:rsidRPr="00EC00E4" w:rsidTr="00247156">
        <w:tc>
          <w:tcPr>
            <w:tcW w:w="550" w:type="dxa"/>
          </w:tcPr>
          <w:p w:rsidR="007766BC" w:rsidRPr="00EC00E4" w:rsidRDefault="007766BC"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EC00E4">
              <w:rPr>
                <w:rFonts w:ascii="Times New Roman" w:eastAsia="Times New Roman" w:hAnsi="Times New Roman"/>
                <w:bCs/>
                <w:sz w:val="24"/>
                <w:szCs w:val="24"/>
                <w:lang w:eastAsia="fr-FR"/>
              </w:rPr>
              <w:t>2</w:t>
            </w:r>
          </w:p>
        </w:tc>
        <w:tc>
          <w:tcPr>
            <w:tcW w:w="6788" w:type="dxa"/>
          </w:tcPr>
          <w:p w:rsidR="007766BC" w:rsidRPr="00EC00E4" w:rsidRDefault="00045966" w:rsidP="00EC00E4">
            <w:pPr>
              <w:pStyle w:val="ListParagraph"/>
              <w:tabs>
                <w:tab w:val="left" w:pos="270"/>
              </w:tabs>
              <w:spacing w:line="276" w:lineRule="auto"/>
              <w:ind w:left="0"/>
              <w:jc w:val="both"/>
              <w:rPr>
                <w:rFonts w:ascii="Times New Roman" w:hAnsi="Times New Roman"/>
                <w:sz w:val="24"/>
                <w:szCs w:val="24"/>
              </w:rPr>
            </w:pPr>
            <w:r w:rsidRPr="00EC00E4">
              <w:rPr>
                <w:rFonts w:ascii="Times New Roman" w:eastAsia="Times New Roman" w:hAnsi="Times New Roman"/>
                <w:sz w:val="24"/>
                <w:szCs w:val="24"/>
              </w:rPr>
              <w:t>Proiectul respectă cerințele menționate în Apelul de selecție?</w:t>
            </w: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64528" w:rsidRPr="00EC00E4" w:rsidTr="00247156">
        <w:tc>
          <w:tcPr>
            <w:tcW w:w="550" w:type="dxa"/>
          </w:tcPr>
          <w:p w:rsidR="00C64528" w:rsidRPr="00EC00E4" w:rsidRDefault="00C64528"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tcPr>
          <w:p w:rsidR="00C64528" w:rsidRPr="00EC00E4" w:rsidRDefault="00C64528" w:rsidP="00EC00E4">
            <w:pPr>
              <w:pStyle w:val="ListParagraph"/>
              <w:tabs>
                <w:tab w:val="left" w:pos="270"/>
              </w:tabs>
              <w:ind w:left="0"/>
              <w:jc w:val="both"/>
              <w:rPr>
                <w:rFonts w:ascii="Times New Roman" w:eastAsia="Times New Roman" w:hAnsi="Times New Roman"/>
                <w:sz w:val="24"/>
                <w:szCs w:val="24"/>
              </w:rPr>
            </w:pPr>
            <w:r w:rsidRPr="00C64528">
              <w:rPr>
                <w:rFonts w:ascii="Times New Roman" w:eastAsia="Times New Roman" w:hAnsi="Times New Roman"/>
                <w:sz w:val="24"/>
                <w:szCs w:val="24"/>
              </w:rPr>
              <w:t>Valoarea finanțării nerambursabile este de maximum 200.000 euro?</w:t>
            </w: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8545BC" w:rsidRPr="00EC00E4" w:rsidTr="00247156">
        <w:tc>
          <w:tcPr>
            <w:tcW w:w="550" w:type="dxa"/>
          </w:tcPr>
          <w:p w:rsidR="008545BC" w:rsidRPr="00EC00E4" w:rsidRDefault="00C64528"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C64528" w:rsidRDefault="00C64528" w:rsidP="00EC00E4">
            <w:pPr>
              <w:spacing w:line="276" w:lineRule="auto"/>
              <w:jc w:val="both"/>
              <w:rPr>
                <w:rFonts w:ascii="Times New Roman" w:hAnsi="Times New Roman"/>
                <w:sz w:val="24"/>
                <w:szCs w:val="24"/>
              </w:rPr>
            </w:pPr>
            <w:r>
              <w:rPr>
                <w:rFonts w:ascii="Times New Roman" w:hAnsi="Times New Roman"/>
                <w:sz w:val="24"/>
                <w:szCs w:val="24"/>
              </w:rPr>
              <w:t xml:space="preserve">I) </w:t>
            </w:r>
            <w:r w:rsidR="008545BC" w:rsidRPr="00C87315">
              <w:rPr>
                <w:rFonts w:ascii="Times New Roman" w:hAnsi="Times New Roman"/>
                <w:sz w:val="24"/>
                <w:szCs w:val="24"/>
              </w:rPr>
              <w:t xml:space="preserve">Localizarea proiectului de servicii respectă condițiile specificate în Ghidul de implementare? </w:t>
            </w:r>
          </w:p>
          <w:p w:rsidR="008545BC" w:rsidRPr="00EC00E4" w:rsidRDefault="00C64528" w:rsidP="00EC00E4">
            <w:pPr>
              <w:spacing w:line="276" w:lineRule="auto"/>
              <w:jc w:val="both"/>
              <w:rPr>
                <w:rFonts w:ascii="Times New Roman" w:eastAsia="Times New Roman" w:hAnsi="Times New Roman"/>
                <w:sz w:val="24"/>
                <w:szCs w:val="24"/>
              </w:rPr>
            </w:pPr>
            <w:r>
              <w:rPr>
                <w:rFonts w:ascii="Times New Roman" w:hAnsi="Times New Roman"/>
                <w:sz w:val="24"/>
                <w:szCs w:val="24"/>
              </w:rPr>
              <w:t xml:space="preserve">II) </w:t>
            </w:r>
            <w:r w:rsidRPr="00C64528">
              <w:rPr>
                <w:rFonts w:ascii="Times New Roman" w:hAnsi="Times New Roman"/>
                <w:sz w:val="24"/>
                <w:szCs w:val="24"/>
              </w:rPr>
              <w:t>Localizarea proiectului de investiții este în spațiul LEADER acoperit de Grupul de Acțiune Locală care a selectat proiectul, așa cum este definit în fișa măsurii 19 din cadrul PNDR 2014 – 2020 și în Cap. 8.1 al PNDR 2014 – 2020?</w:t>
            </w:r>
          </w:p>
        </w:tc>
        <w:tc>
          <w:tcPr>
            <w:tcW w:w="567" w:type="dxa"/>
          </w:tcPr>
          <w:p w:rsidR="008545BC" w:rsidRPr="00EC00E4" w:rsidRDefault="008545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8545BC" w:rsidRPr="00EC00E4" w:rsidRDefault="008545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8545BC" w:rsidRPr="00EC00E4" w:rsidRDefault="008545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766BC" w:rsidRPr="00EC00E4" w:rsidTr="00247156">
        <w:tc>
          <w:tcPr>
            <w:tcW w:w="550" w:type="dxa"/>
          </w:tcPr>
          <w:p w:rsidR="007766BC" w:rsidRPr="00EC00E4" w:rsidRDefault="00C64528"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7766BC" w:rsidRPr="00EC00E4" w:rsidRDefault="00080771" w:rsidP="00EC00E4">
            <w:pPr>
              <w:spacing w:line="276" w:lineRule="auto"/>
              <w:jc w:val="both"/>
              <w:rPr>
                <w:rFonts w:ascii="Times New Roman" w:eastAsia="Times New Roman" w:hAnsi="Times New Roman"/>
                <w:sz w:val="24"/>
                <w:szCs w:val="24"/>
              </w:rPr>
            </w:pPr>
            <w:r w:rsidRPr="00EC00E4">
              <w:rPr>
                <w:rFonts w:ascii="Times New Roman" w:eastAsia="Times New Roman" w:hAnsi="Times New Roman"/>
                <w:sz w:val="24"/>
                <w:szCs w:val="24"/>
              </w:rPr>
              <w:t>Proiectul pentru care s-a solicitat finanțare este încadrat corect în măsura în care se regăsesc obiectivele proiectului?</w:t>
            </w:r>
          </w:p>
          <w:p w:rsidR="00E120A9" w:rsidRDefault="00E120A9" w:rsidP="00EC00E4">
            <w:pPr>
              <w:spacing w:line="276" w:lineRule="auto"/>
              <w:jc w:val="both"/>
              <w:rPr>
                <w:rFonts w:ascii="Times New Roman" w:eastAsia="Times New Roman" w:hAnsi="Times New Roman"/>
                <w:sz w:val="24"/>
                <w:szCs w:val="24"/>
              </w:rPr>
            </w:pPr>
          </w:p>
          <w:p w:rsidR="00E120A9" w:rsidRPr="00EC00E4" w:rsidRDefault="00A721A9" w:rsidP="00DE5ACA">
            <w:pPr>
              <w:spacing w:line="276" w:lineRule="auto"/>
              <w:jc w:val="both"/>
              <w:rPr>
                <w:rFonts w:ascii="Times New Roman" w:eastAsia="Times New Roman" w:hAnsi="Times New Roman"/>
                <w:sz w:val="24"/>
                <w:szCs w:val="24"/>
              </w:rPr>
            </w:pPr>
            <w:r w:rsidRPr="00A721A9">
              <w:rPr>
                <w:rFonts w:ascii="Times New Roman" w:eastAsia="Times New Roman" w:hAnsi="Times New Roman"/>
                <w:sz w:val="24"/>
                <w:szCs w:val="24"/>
              </w:rPr>
              <w:t xml:space="preserve">Facilitarea accesului la servicii superioare în ceea ce privește TIC (Tehnologia Informației și a Comunicațiilor) pe teritoriul Asociației Grupul de Acțiune Locală </w:t>
            </w:r>
            <w:r w:rsidR="00DE5ACA">
              <w:rPr>
                <w:rFonts w:ascii="Times New Roman" w:eastAsia="Times New Roman" w:hAnsi="Times New Roman"/>
                <w:sz w:val="24"/>
                <w:szCs w:val="24"/>
              </w:rPr>
              <w:t>Lider Bistrita Nasaud</w:t>
            </w:r>
            <w:r w:rsidRPr="00A721A9">
              <w:rPr>
                <w:rFonts w:ascii="Times New Roman" w:eastAsia="Times New Roman" w:hAnsi="Times New Roman"/>
                <w:sz w:val="24"/>
                <w:szCs w:val="24"/>
              </w:rPr>
              <w:t>.</w:t>
            </w: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C64528" w:rsidRPr="00EC00E4" w:rsidTr="00247156">
        <w:tc>
          <w:tcPr>
            <w:tcW w:w="550" w:type="dxa"/>
          </w:tcPr>
          <w:p w:rsidR="00C64528" w:rsidRDefault="00C64528"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C64528" w:rsidRPr="00EC00E4" w:rsidRDefault="00C64528" w:rsidP="00EC00E4">
            <w:pPr>
              <w:jc w:val="both"/>
              <w:rPr>
                <w:rFonts w:ascii="Times New Roman" w:eastAsia="Times New Roman" w:hAnsi="Times New Roman"/>
                <w:sz w:val="24"/>
                <w:szCs w:val="24"/>
              </w:rPr>
            </w:pPr>
            <w:r w:rsidRPr="00C64528">
              <w:rPr>
                <w:rFonts w:ascii="Times New Roman" w:eastAsia="Times New Roman" w:hAnsi="Times New Roman"/>
                <w:sz w:val="24"/>
                <w:szCs w:val="24"/>
              </w:rPr>
              <w:t>Obiectivele și tipul de serviciu/investiție prezentate în Cererea de finanțare se încadrează în fișa măsurii din SDL?</w:t>
            </w: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C64528" w:rsidRPr="00EC00E4" w:rsidTr="00247156">
        <w:tc>
          <w:tcPr>
            <w:tcW w:w="550" w:type="dxa"/>
          </w:tcPr>
          <w:p w:rsidR="00C64528" w:rsidRDefault="00C64528" w:rsidP="00EC00E4">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7</w:t>
            </w:r>
          </w:p>
        </w:tc>
        <w:tc>
          <w:tcPr>
            <w:tcW w:w="6788" w:type="dxa"/>
          </w:tcPr>
          <w:p w:rsidR="00C64528" w:rsidRPr="00C64528" w:rsidRDefault="00C64528" w:rsidP="00EC00E4">
            <w:pPr>
              <w:jc w:val="both"/>
              <w:rPr>
                <w:rFonts w:ascii="Times New Roman" w:eastAsia="Times New Roman" w:hAnsi="Times New Roman"/>
                <w:sz w:val="24"/>
                <w:szCs w:val="24"/>
              </w:rPr>
            </w:pPr>
            <w:r w:rsidRPr="00C64528">
              <w:rPr>
                <w:rFonts w:ascii="Times New Roman" w:eastAsia="Times New Roman" w:hAnsi="Times New Roman"/>
                <w:sz w:val="24"/>
                <w:szCs w:val="24"/>
              </w:rPr>
              <w:t xml:space="preserve">Domeniul de intervenție în care a fost încadrat proiectul, prezentat în Cererea de finanțare, corespunde Domeniului de intervenție prezentat în SDL, în cadrul măsurii respective?  </w:t>
            </w: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C64528" w:rsidRPr="00EC00E4" w:rsidRDefault="00C64528" w:rsidP="00EC00E4">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766BC" w:rsidRPr="00EC00E4" w:rsidTr="00247156">
        <w:tc>
          <w:tcPr>
            <w:tcW w:w="550" w:type="dxa"/>
          </w:tcPr>
          <w:p w:rsidR="007766BC" w:rsidRPr="00EC00E4" w:rsidRDefault="00C64528" w:rsidP="00EC00E4">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8</w:t>
            </w:r>
          </w:p>
        </w:tc>
        <w:tc>
          <w:tcPr>
            <w:tcW w:w="6788" w:type="dxa"/>
          </w:tcPr>
          <w:p w:rsidR="00A721A9" w:rsidRPr="00EC00E4" w:rsidRDefault="0066430C" w:rsidP="00EC00E4">
            <w:pPr>
              <w:pStyle w:val="ListParagraph"/>
              <w:tabs>
                <w:tab w:val="left" w:pos="270"/>
              </w:tabs>
              <w:spacing w:line="276" w:lineRule="auto"/>
              <w:ind w:left="0"/>
              <w:jc w:val="both"/>
              <w:rPr>
                <w:rFonts w:ascii="Times New Roman" w:hAnsi="Times New Roman"/>
                <w:sz w:val="24"/>
                <w:szCs w:val="24"/>
              </w:rPr>
            </w:pPr>
            <w:r w:rsidRPr="00EC00E4">
              <w:rPr>
                <w:rFonts w:ascii="Times New Roman" w:hAnsi="Times New Roman"/>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766BC" w:rsidRPr="00EC00E4" w:rsidRDefault="007766BC" w:rsidP="00EC00E4">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bl>
    <w:p w:rsidR="00CB5036" w:rsidRDefault="00CB5036" w:rsidP="00EC00E4">
      <w:pPr>
        <w:spacing w:after="0"/>
        <w:contextualSpacing/>
        <w:jc w:val="both"/>
        <w:rPr>
          <w:rFonts w:ascii="Times New Roman" w:eastAsia="Times New Roman" w:hAnsi="Times New Roman"/>
          <w:b/>
          <w:sz w:val="24"/>
          <w:szCs w:val="24"/>
          <w:u w:val="single"/>
        </w:rPr>
      </w:pPr>
    </w:p>
    <w:tbl>
      <w:tblPr>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7"/>
        <w:gridCol w:w="574"/>
        <w:gridCol w:w="1735"/>
        <w:gridCol w:w="2304"/>
      </w:tblGrid>
      <w:tr w:rsidR="00A074A5" w:rsidRPr="00412201" w:rsidTr="007C6215">
        <w:tc>
          <w:tcPr>
            <w:tcW w:w="5737" w:type="dxa"/>
            <w:shd w:val="clear" w:color="auto" w:fill="auto"/>
          </w:tcPr>
          <w:p w:rsidR="00A074A5" w:rsidRPr="00891A9C" w:rsidRDefault="00A074A5" w:rsidP="00834CA6">
            <w:pPr>
              <w:spacing w:after="0" w:line="240" w:lineRule="auto"/>
              <w:jc w:val="both"/>
              <w:rPr>
                <w:rFonts w:eastAsia="Times New Roman"/>
                <w:b/>
                <w:bCs/>
                <w:sz w:val="24"/>
                <w:szCs w:val="24"/>
                <w:lang w:val="it-IT"/>
              </w:rPr>
            </w:pPr>
            <w:r w:rsidRPr="00FE445E">
              <w:rPr>
                <w:rFonts w:eastAsia="Times New Roman"/>
                <w:b/>
                <w:bCs/>
                <w:sz w:val="24"/>
                <w:szCs w:val="24"/>
                <w:lang w:val="it-IT"/>
              </w:rPr>
              <w:t>Tipul de beneficiar promotor al proiectului</w:t>
            </w:r>
          </w:p>
          <w:p w:rsidR="00A074A5" w:rsidRPr="00891A9C" w:rsidRDefault="00A074A5" w:rsidP="00834CA6">
            <w:pPr>
              <w:spacing w:after="0" w:line="240" w:lineRule="auto"/>
              <w:contextualSpacing/>
              <w:jc w:val="both"/>
              <w:rPr>
                <w:rFonts w:eastAsia="Times New Roman"/>
                <w:bCs/>
                <w:kern w:val="32"/>
                <w:sz w:val="24"/>
                <w:szCs w:val="24"/>
                <w:lang w:val="it-IT"/>
              </w:rPr>
            </w:pPr>
          </w:p>
        </w:tc>
        <w:tc>
          <w:tcPr>
            <w:tcW w:w="2309" w:type="dxa"/>
            <w:gridSpan w:val="2"/>
            <w:shd w:val="clear" w:color="auto" w:fill="auto"/>
          </w:tcPr>
          <w:p w:rsidR="00A074A5" w:rsidRPr="00FE445E" w:rsidRDefault="00A074A5" w:rsidP="00834CA6">
            <w:pPr>
              <w:spacing w:after="0" w:line="240" w:lineRule="auto"/>
              <w:jc w:val="both"/>
              <w:rPr>
                <w:rFonts w:eastAsia="Times New Roman"/>
                <w:sz w:val="24"/>
                <w:szCs w:val="24"/>
                <w:lang w:val="it-IT"/>
              </w:rPr>
            </w:pPr>
            <w:r w:rsidRPr="00FE445E">
              <w:rPr>
                <w:rFonts w:eastAsia="Times New Roman"/>
                <w:sz w:val="24"/>
                <w:szCs w:val="24"/>
                <w:lang w:val="it-IT"/>
              </w:rPr>
              <w:t>Societatea civilă</w:t>
            </w:r>
          </w:p>
          <w:p w:rsidR="00A074A5" w:rsidRDefault="00A074A5" w:rsidP="00834CA6">
            <w:pPr>
              <w:spacing w:after="0" w:line="240" w:lineRule="auto"/>
              <w:jc w:val="both"/>
              <w:rPr>
                <w:rFonts w:eastAsia="Times New Roman"/>
                <w:sz w:val="24"/>
                <w:szCs w:val="24"/>
                <w:lang w:val="it-IT"/>
              </w:rPr>
            </w:pPr>
            <w:r w:rsidRPr="00FE445E">
              <w:rPr>
                <w:rFonts w:eastAsia="Times New Roman"/>
                <w:sz w:val="24"/>
                <w:szCs w:val="24"/>
                <w:lang w:val="it-IT"/>
              </w:rPr>
              <w:t>Entități publice</w:t>
            </w:r>
          </w:p>
          <w:p w:rsidR="00A074A5" w:rsidRPr="00FE445E" w:rsidRDefault="00A074A5" w:rsidP="00834CA6">
            <w:pPr>
              <w:spacing w:after="0" w:line="240" w:lineRule="auto"/>
              <w:jc w:val="both"/>
              <w:rPr>
                <w:rFonts w:eastAsia="Times New Roman"/>
                <w:sz w:val="24"/>
                <w:szCs w:val="24"/>
                <w:lang w:val="it-IT"/>
              </w:rPr>
            </w:pPr>
            <w:r>
              <w:rPr>
                <w:rFonts w:eastAsia="Times New Roman"/>
                <w:sz w:val="24"/>
                <w:szCs w:val="24"/>
                <w:lang w:val="it-IT"/>
              </w:rPr>
              <w:t xml:space="preserve">Asociația GAL </w:t>
            </w:r>
            <w:r w:rsidR="008304EC">
              <w:rPr>
                <w:rFonts w:eastAsia="Times New Roman"/>
                <w:sz w:val="24"/>
                <w:szCs w:val="24"/>
                <w:lang w:val="it-IT"/>
              </w:rPr>
              <w:t>Lider Bistrita Nasaud</w:t>
            </w:r>
          </w:p>
          <w:p w:rsidR="00A074A5" w:rsidRPr="00FE445E" w:rsidRDefault="00A074A5" w:rsidP="00834CA6">
            <w:pPr>
              <w:spacing w:after="0" w:line="240" w:lineRule="auto"/>
              <w:jc w:val="both"/>
              <w:rPr>
                <w:rFonts w:eastAsia="Times New Roman"/>
                <w:sz w:val="24"/>
                <w:szCs w:val="24"/>
                <w:lang w:val="it-IT"/>
              </w:rPr>
            </w:pPr>
            <w:r w:rsidRPr="00FE445E">
              <w:rPr>
                <w:rFonts w:eastAsia="Times New Roman"/>
                <w:sz w:val="24"/>
                <w:szCs w:val="24"/>
                <w:lang w:val="it-IT"/>
              </w:rPr>
              <w:t>IMM</w:t>
            </w:r>
            <w:r>
              <w:rPr>
                <w:rFonts w:eastAsia="Times New Roman"/>
                <w:sz w:val="24"/>
                <w:szCs w:val="24"/>
                <w:lang w:val="it-IT"/>
              </w:rPr>
              <w:t>-uri, conform Legii 346/2004</w:t>
            </w:r>
          </w:p>
        </w:tc>
        <w:tc>
          <w:tcPr>
            <w:tcW w:w="2304" w:type="dxa"/>
            <w:shd w:val="clear" w:color="auto" w:fill="auto"/>
          </w:tcPr>
          <w:p w:rsidR="00A074A5" w:rsidRPr="00412201" w:rsidRDefault="00A074A5" w:rsidP="00834CA6">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rsidR="00A074A5" w:rsidRPr="00412201" w:rsidRDefault="00A074A5" w:rsidP="00834CA6">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rsidR="00A074A5" w:rsidRDefault="00A074A5" w:rsidP="00834CA6">
            <w:pPr>
              <w:spacing w:after="0" w:line="240" w:lineRule="auto"/>
              <w:jc w:val="center"/>
              <w:rPr>
                <w:rFonts w:ascii="Wingdings" w:eastAsia="Times New Roman" w:hAnsi="Wingdings"/>
                <w:sz w:val="24"/>
                <w:szCs w:val="24"/>
                <w:lang w:val="en-US"/>
              </w:rPr>
            </w:pPr>
            <w:r w:rsidRPr="00412201">
              <w:rPr>
                <w:rFonts w:ascii="Wingdings" w:eastAsia="Times New Roman" w:hAnsi="Wingdings"/>
                <w:sz w:val="24"/>
                <w:szCs w:val="24"/>
                <w:lang w:val="en-US"/>
              </w:rPr>
              <w:t></w:t>
            </w:r>
          </w:p>
          <w:p w:rsidR="00A074A5" w:rsidRDefault="00A074A5" w:rsidP="00834CA6">
            <w:pPr>
              <w:spacing w:after="0" w:line="240" w:lineRule="auto"/>
              <w:jc w:val="center"/>
              <w:rPr>
                <w:rFonts w:ascii="Wingdings" w:eastAsia="Times New Roman" w:hAnsi="Wingdings"/>
                <w:sz w:val="24"/>
                <w:szCs w:val="24"/>
                <w:lang w:val="en-US"/>
              </w:rPr>
            </w:pPr>
          </w:p>
          <w:p w:rsidR="00A074A5" w:rsidRPr="00412201" w:rsidRDefault="00A074A5" w:rsidP="00834CA6">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tc>
      </w:tr>
      <w:tr w:rsidR="00A074A5" w:rsidRPr="00412201" w:rsidTr="007C6215">
        <w:tc>
          <w:tcPr>
            <w:tcW w:w="5737" w:type="dxa"/>
            <w:shd w:val="clear" w:color="auto" w:fill="auto"/>
          </w:tcPr>
          <w:p w:rsidR="00A074A5" w:rsidRPr="00412201" w:rsidRDefault="00A074A5" w:rsidP="00834CA6">
            <w:pPr>
              <w:spacing w:after="0" w:line="240" w:lineRule="auto"/>
              <w:contextualSpacing/>
              <w:jc w:val="both"/>
              <w:rPr>
                <w:rFonts w:eastAsia="Times New Roman"/>
                <w:b/>
                <w:bCs/>
                <w:kern w:val="32"/>
                <w:sz w:val="24"/>
                <w:szCs w:val="24"/>
                <w:lang w:val="en-US"/>
              </w:rPr>
            </w:pPr>
            <w:proofErr w:type="spellStart"/>
            <w:r w:rsidRPr="00412201">
              <w:rPr>
                <w:rFonts w:eastAsia="Times New Roman"/>
                <w:b/>
                <w:bCs/>
                <w:kern w:val="32"/>
                <w:sz w:val="24"/>
                <w:szCs w:val="24"/>
                <w:lang w:val="en-US"/>
              </w:rPr>
              <w:t>Indicatori</w:t>
            </w:r>
            <w:proofErr w:type="spellEnd"/>
            <w:r w:rsidRPr="00412201">
              <w:rPr>
                <w:rFonts w:eastAsia="Times New Roman"/>
                <w:b/>
                <w:bCs/>
                <w:kern w:val="32"/>
                <w:sz w:val="24"/>
                <w:szCs w:val="24"/>
                <w:lang w:val="en-US"/>
              </w:rPr>
              <w:t xml:space="preserve"> de </w:t>
            </w:r>
            <w:proofErr w:type="spellStart"/>
            <w:r w:rsidRPr="00412201">
              <w:rPr>
                <w:rFonts w:eastAsia="Times New Roman"/>
                <w:b/>
                <w:bCs/>
                <w:kern w:val="32"/>
                <w:sz w:val="24"/>
                <w:szCs w:val="24"/>
                <w:lang w:val="en-US"/>
              </w:rPr>
              <w:t>monitorizare</w:t>
            </w:r>
            <w:proofErr w:type="spellEnd"/>
          </w:p>
        </w:tc>
        <w:tc>
          <w:tcPr>
            <w:tcW w:w="2309" w:type="dxa"/>
            <w:gridSpan w:val="2"/>
            <w:shd w:val="clear" w:color="auto" w:fill="auto"/>
          </w:tcPr>
          <w:p w:rsidR="00A074A5" w:rsidRPr="00CC6BC6" w:rsidRDefault="00A074A5" w:rsidP="00834CA6">
            <w:pPr>
              <w:spacing w:after="0" w:line="240" w:lineRule="auto"/>
              <w:contextualSpacing/>
              <w:jc w:val="both"/>
              <w:rPr>
                <w:rFonts w:eastAsia="Times New Roman"/>
                <w:b/>
                <w:bCs/>
                <w:i/>
                <w:kern w:val="32"/>
                <w:sz w:val="24"/>
                <w:szCs w:val="24"/>
                <w:lang w:val="it-IT"/>
              </w:rPr>
            </w:pPr>
            <w:r w:rsidRPr="00CC6BC6">
              <w:rPr>
                <w:rFonts w:eastAsia="Times New Roman"/>
                <w:b/>
                <w:bCs/>
                <w:i/>
                <w:kern w:val="32"/>
                <w:sz w:val="24"/>
                <w:szCs w:val="24"/>
                <w:lang w:val="it-IT"/>
              </w:rPr>
              <w:t>Domeniul de intervenție principal 6C- Sporirea accesibilității a utilizării și a calității TIC în zonele rurale</w:t>
            </w:r>
          </w:p>
        </w:tc>
        <w:tc>
          <w:tcPr>
            <w:tcW w:w="2304" w:type="dxa"/>
            <w:vMerge w:val="restart"/>
            <w:shd w:val="clear" w:color="auto" w:fill="auto"/>
          </w:tcPr>
          <w:p w:rsidR="00A074A5" w:rsidRPr="00891A9C" w:rsidRDefault="00A074A5" w:rsidP="00834CA6">
            <w:pPr>
              <w:spacing w:after="0" w:line="240" w:lineRule="auto"/>
              <w:contextualSpacing/>
              <w:jc w:val="both"/>
              <w:rPr>
                <w:rFonts w:eastAsia="Times New Roman"/>
                <w:b/>
                <w:bCs/>
                <w:i/>
                <w:kern w:val="32"/>
                <w:sz w:val="24"/>
                <w:szCs w:val="24"/>
                <w:lang w:val="it-IT"/>
              </w:rPr>
            </w:pPr>
          </w:p>
        </w:tc>
      </w:tr>
      <w:tr w:rsidR="00A074A5" w:rsidRPr="00412201" w:rsidTr="007C6215">
        <w:tc>
          <w:tcPr>
            <w:tcW w:w="5737" w:type="dxa"/>
            <w:shd w:val="clear" w:color="auto" w:fill="auto"/>
          </w:tcPr>
          <w:p w:rsidR="00A074A5" w:rsidRPr="00412201" w:rsidRDefault="00A074A5" w:rsidP="00834CA6">
            <w:pPr>
              <w:spacing w:after="0" w:line="240" w:lineRule="auto"/>
              <w:contextualSpacing/>
              <w:jc w:val="both"/>
              <w:rPr>
                <w:rFonts w:eastAsia="Times New Roman"/>
                <w:sz w:val="24"/>
                <w:szCs w:val="24"/>
                <w:lang w:val="en-US"/>
              </w:rPr>
            </w:pPr>
            <w:proofErr w:type="spellStart"/>
            <w:r>
              <w:rPr>
                <w:rFonts w:eastAsia="Times New Roman"/>
                <w:bCs/>
                <w:i/>
                <w:kern w:val="32"/>
                <w:sz w:val="24"/>
                <w:szCs w:val="24"/>
                <w:lang w:val="en-US"/>
              </w:rPr>
              <w:t>Populația</w:t>
            </w:r>
            <w:proofErr w:type="spellEnd"/>
            <w:r w:rsidR="008304EC">
              <w:rPr>
                <w:rFonts w:eastAsia="Times New Roman"/>
                <w:bCs/>
                <w:i/>
                <w:kern w:val="32"/>
                <w:sz w:val="24"/>
                <w:szCs w:val="24"/>
                <w:lang w:val="en-US"/>
              </w:rPr>
              <w:t xml:space="preserve"> </w:t>
            </w:r>
            <w:proofErr w:type="spellStart"/>
            <w:r>
              <w:rPr>
                <w:rFonts w:eastAsia="Times New Roman"/>
                <w:bCs/>
                <w:i/>
                <w:kern w:val="32"/>
                <w:sz w:val="24"/>
                <w:szCs w:val="24"/>
                <w:lang w:val="en-US"/>
              </w:rPr>
              <w:t>netă</w:t>
            </w:r>
            <w:proofErr w:type="spellEnd"/>
            <w:r>
              <w:rPr>
                <w:rFonts w:eastAsia="Times New Roman"/>
                <w:bCs/>
                <w:i/>
                <w:kern w:val="32"/>
                <w:sz w:val="24"/>
                <w:szCs w:val="24"/>
                <w:lang w:val="en-US"/>
              </w:rPr>
              <w:t xml:space="preserve"> care </w:t>
            </w:r>
            <w:proofErr w:type="spellStart"/>
            <w:r>
              <w:rPr>
                <w:rFonts w:eastAsia="Times New Roman"/>
                <w:bCs/>
                <w:i/>
                <w:kern w:val="32"/>
                <w:sz w:val="24"/>
                <w:szCs w:val="24"/>
                <w:lang w:val="en-US"/>
              </w:rPr>
              <w:t>beneificează</w:t>
            </w:r>
            <w:proofErr w:type="spellEnd"/>
            <w:r>
              <w:rPr>
                <w:rFonts w:eastAsia="Times New Roman"/>
                <w:bCs/>
                <w:i/>
                <w:kern w:val="32"/>
                <w:sz w:val="24"/>
                <w:szCs w:val="24"/>
                <w:lang w:val="en-US"/>
              </w:rPr>
              <w:t xml:space="preserve">  de </w:t>
            </w:r>
            <w:proofErr w:type="spellStart"/>
            <w:r>
              <w:rPr>
                <w:rFonts w:eastAsia="Times New Roman"/>
                <w:bCs/>
                <w:i/>
                <w:kern w:val="32"/>
                <w:sz w:val="24"/>
                <w:szCs w:val="24"/>
                <w:lang w:val="en-US"/>
              </w:rPr>
              <w:t>servicii</w:t>
            </w:r>
            <w:proofErr w:type="spellEnd"/>
            <w:r>
              <w:rPr>
                <w:rFonts w:eastAsia="Times New Roman"/>
                <w:bCs/>
                <w:i/>
                <w:kern w:val="32"/>
                <w:sz w:val="24"/>
                <w:szCs w:val="24"/>
                <w:lang w:val="en-US"/>
              </w:rPr>
              <w:t xml:space="preserve"> TIC: 5.000</w:t>
            </w:r>
          </w:p>
        </w:tc>
        <w:tc>
          <w:tcPr>
            <w:tcW w:w="574" w:type="dxa"/>
            <w:shd w:val="clear" w:color="auto" w:fill="auto"/>
          </w:tcPr>
          <w:p w:rsidR="00A074A5" w:rsidRPr="00412201" w:rsidRDefault="00A074A5" w:rsidP="00834CA6">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rsidR="00A074A5" w:rsidRPr="00412201" w:rsidRDefault="00A074A5" w:rsidP="00834CA6">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2304" w:type="dxa"/>
            <w:vMerge/>
            <w:shd w:val="clear" w:color="auto" w:fill="auto"/>
          </w:tcPr>
          <w:p w:rsidR="00A074A5" w:rsidRPr="00412201" w:rsidRDefault="00A074A5" w:rsidP="00834CA6">
            <w:pPr>
              <w:spacing w:after="0" w:line="240" w:lineRule="auto"/>
              <w:contextualSpacing/>
              <w:jc w:val="both"/>
              <w:rPr>
                <w:rFonts w:eastAsia="Times New Roman"/>
                <w:sz w:val="24"/>
                <w:szCs w:val="24"/>
                <w:lang w:val="en-US"/>
              </w:rPr>
            </w:pPr>
          </w:p>
        </w:tc>
      </w:tr>
      <w:tr w:rsidR="00A074A5" w:rsidRPr="00412201" w:rsidTr="007C6215">
        <w:tc>
          <w:tcPr>
            <w:tcW w:w="5737" w:type="dxa"/>
            <w:shd w:val="clear" w:color="auto" w:fill="auto"/>
          </w:tcPr>
          <w:p w:rsidR="00A074A5" w:rsidRDefault="00A074A5" w:rsidP="00834CA6">
            <w:pPr>
              <w:spacing w:after="0" w:line="240" w:lineRule="auto"/>
              <w:contextualSpacing/>
              <w:jc w:val="both"/>
              <w:rPr>
                <w:rFonts w:eastAsia="Times New Roman"/>
                <w:bCs/>
                <w:i/>
                <w:kern w:val="32"/>
                <w:sz w:val="24"/>
                <w:szCs w:val="24"/>
                <w:lang w:val="en-US"/>
              </w:rPr>
            </w:pPr>
            <w:proofErr w:type="spellStart"/>
            <w:r>
              <w:rPr>
                <w:rFonts w:eastAsia="Times New Roman"/>
                <w:bCs/>
                <w:i/>
                <w:kern w:val="32"/>
                <w:sz w:val="24"/>
                <w:szCs w:val="24"/>
                <w:lang w:val="en-US"/>
              </w:rPr>
              <w:t>Cheltuieli</w:t>
            </w:r>
            <w:proofErr w:type="spellEnd"/>
            <w:r w:rsidR="008304EC">
              <w:rPr>
                <w:rFonts w:eastAsia="Times New Roman"/>
                <w:bCs/>
                <w:i/>
                <w:kern w:val="32"/>
                <w:sz w:val="24"/>
                <w:szCs w:val="24"/>
                <w:lang w:val="en-US"/>
              </w:rPr>
              <w:t xml:space="preserve"> </w:t>
            </w:r>
            <w:proofErr w:type="spellStart"/>
            <w:r>
              <w:rPr>
                <w:rFonts w:eastAsia="Times New Roman"/>
                <w:bCs/>
                <w:i/>
                <w:kern w:val="32"/>
                <w:sz w:val="24"/>
                <w:szCs w:val="24"/>
                <w:lang w:val="en-US"/>
              </w:rPr>
              <w:t>publice</w:t>
            </w:r>
            <w:proofErr w:type="spellEnd"/>
            <w:r w:rsidR="008304EC">
              <w:rPr>
                <w:rFonts w:eastAsia="Times New Roman"/>
                <w:bCs/>
                <w:i/>
                <w:kern w:val="32"/>
                <w:sz w:val="24"/>
                <w:szCs w:val="24"/>
                <w:lang w:val="en-US"/>
              </w:rPr>
              <w:t xml:space="preserve"> </w:t>
            </w:r>
            <w:proofErr w:type="spellStart"/>
            <w:r>
              <w:rPr>
                <w:rFonts w:eastAsia="Times New Roman"/>
                <w:bCs/>
                <w:i/>
                <w:kern w:val="32"/>
                <w:sz w:val="24"/>
                <w:szCs w:val="24"/>
                <w:lang w:val="en-US"/>
              </w:rPr>
              <w:t>totale</w:t>
            </w:r>
            <w:proofErr w:type="spellEnd"/>
            <w:r>
              <w:rPr>
                <w:rFonts w:eastAsia="Times New Roman"/>
                <w:bCs/>
                <w:i/>
                <w:kern w:val="32"/>
                <w:sz w:val="24"/>
                <w:szCs w:val="24"/>
                <w:lang w:val="en-US"/>
              </w:rPr>
              <w:t>: 100.000 euro</w:t>
            </w:r>
          </w:p>
        </w:tc>
        <w:tc>
          <w:tcPr>
            <w:tcW w:w="574" w:type="dxa"/>
            <w:shd w:val="clear" w:color="auto" w:fill="auto"/>
          </w:tcPr>
          <w:p w:rsidR="00A074A5" w:rsidRPr="00412201" w:rsidRDefault="00A074A5" w:rsidP="00834CA6">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735" w:type="dxa"/>
            <w:shd w:val="clear" w:color="auto" w:fill="auto"/>
          </w:tcPr>
          <w:p w:rsidR="00A074A5" w:rsidRPr="00412201" w:rsidRDefault="00A074A5" w:rsidP="00834CA6">
            <w:pPr>
              <w:spacing w:after="0" w:line="240" w:lineRule="auto"/>
              <w:contextualSpacing/>
              <w:jc w:val="both"/>
              <w:rPr>
                <w:rFonts w:eastAsia="Times New Roman"/>
                <w:bCs/>
                <w:kern w:val="32"/>
                <w:sz w:val="24"/>
                <w:szCs w:val="24"/>
                <w:lang w:val="en-US"/>
              </w:rPr>
            </w:pPr>
            <w:r>
              <w:rPr>
                <w:rFonts w:eastAsia="Times New Roman"/>
                <w:bCs/>
                <w:kern w:val="32"/>
                <w:sz w:val="24"/>
                <w:szCs w:val="24"/>
                <w:lang w:val="en-US"/>
              </w:rPr>
              <w:t>…………....</w:t>
            </w:r>
          </w:p>
        </w:tc>
        <w:tc>
          <w:tcPr>
            <w:tcW w:w="2304" w:type="dxa"/>
            <w:shd w:val="clear" w:color="auto" w:fill="auto"/>
          </w:tcPr>
          <w:p w:rsidR="00A074A5" w:rsidRPr="00412201" w:rsidRDefault="00A074A5" w:rsidP="00834CA6">
            <w:pPr>
              <w:spacing w:after="0" w:line="240" w:lineRule="auto"/>
              <w:contextualSpacing/>
              <w:jc w:val="both"/>
              <w:rPr>
                <w:rFonts w:eastAsia="Times New Roman"/>
                <w:sz w:val="24"/>
                <w:szCs w:val="24"/>
                <w:lang w:val="en-US"/>
              </w:rPr>
            </w:pPr>
          </w:p>
        </w:tc>
      </w:tr>
      <w:tr w:rsidR="00A074A5" w:rsidRPr="00412201" w:rsidTr="007C6215">
        <w:trPr>
          <w:trHeight w:val="586"/>
        </w:trPr>
        <w:tc>
          <w:tcPr>
            <w:tcW w:w="5737" w:type="dxa"/>
            <w:shd w:val="clear" w:color="auto" w:fill="auto"/>
          </w:tcPr>
          <w:p w:rsidR="00A074A5" w:rsidRPr="00412201" w:rsidRDefault="00A074A5" w:rsidP="003D15F8">
            <w:pPr>
              <w:spacing w:after="0" w:line="240" w:lineRule="auto"/>
              <w:contextualSpacing/>
              <w:jc w:val="both"/>
              <w:rPr>
                <w:rFonts w:eastAsia="Times New Roman"/>
                <w:sz w:val="24"/>
                <w:szCs w:val="24"/>
                <w:lang w:val="en-US"/>
              </w:rPr>
            </w:pPr>
            <w:proofErr w:type="spellStart"/>
            <w:r w:rsidRPr="006F6870">
              <w:rPr>
                <w:rFonts w:eastAsia="Times New Roman"/>
                <w:bCs/>
                <w:i/>
                <w:kern w:val="32"/>
                <w:sz w:val="24"/>
                <w:szCs w:val="24"/>
                <w:lang w:val="fr-FR"/>
              </w:rPr>
              <w:t>Numărul</w:t>
            </w:r>
            <w:proofErr w:type="spellEnd"/>
            <w:r w:rsidRPr="006F6870">
              <w:rPr>
                <w:rFonts w:eastAsia="Times New Roman"/>
                <w:bCs/>
                <w:i/>
                <w:kern w:val="32"/>
                <w:sz w:val="24"/>
                <w:szCs w:val="24"/>
                <w:lang w:val="fr-FR"/>
              </w:rPr>
              <w:t xml:space="preserve"> de </w:t>
            </w:r>
            <w:proofErr w:type="spellStart"/>
            <w:r w:rsidRPr="006F6870">
              <w:rPr>
                <w:rFonts w:eastAsia="Times New Roman"/>
                <w:bCs/>
                <w:i/>
                <w:kern w:val="32"/>
                <w:sz w:val="24"/>
                <w:szCs w:val="24"/>
                <w:lang w:val="fr-FR"/>
              </w:rPr>
              <w:t>locuri</w:t>
            </w:r>
            <w:proofErr w:type="spellEnd"/>
            <w:r w:rsidRPr="006F6870">
              <w:rPr>
                <w:rFonts w:eastAsia="Times New Roman"/>
                <w:bCs/>
                <w:i/>
                <w:kern w:val="32"/>
                <w:sz w:val="24"/>
                <w:szCs w:val="24"/>
                <w:lang w:val="fr-FR"/>
              </w:rPr>
              <w:t xml:space="preserve"> de </w:t>
            </w:r>
            <w:proofErr w:type="spellStart"/>
            <w:r w:rsidRPr="006F6870">
              <w:rPr>
                <w:rFonts w:eastAsia="Times New Roman"/>
                <w:bCs/>
                <w:i/>
                <w:kern w:val="32"/>
                <w:sz w:val="24"/>
                <w:szCs w:val="24"/>
                <w:lang w:val="fr-FR"/>
              </w:rPr>
              <w:t>muncă</w:t>
            </w:r>
            <w:proofErr w:type="spellEnd"/>
            <w:r w:rsidR="008304EC">
              <w:rPr>
                <w:rFonts w:eastAsia="Times New Roman"/>
                <w:bCs/>
                <w:i/>
                <w:kern w:val="32"/>
                <w:sz w:val="24"/>
                <w:szCs w:val="24"/>
                <w:lang w:val="fr-FR"/>
              </w:rPr>
              <w:t xml:space="preserve"> </w:t>
            </w:r>
            <w:proofErr w:type="spellStart"/>
            <w:r w:rsidRPr="006F6870">
              <w:rPr>
                <w:rFonts w:eastAsia="Times New Roman"/>
                <w:bCs/>
                <w:i/>
                <w:kern w:val="32"/>
                <w:sz w:val="24"/>
                <w:szCs w:val="24"/>
                <w:lang w:val="fr-FR"/>
              </w:rPr>
              <w:t>create</w:t>
            </w:r>
            <w:proofErr w:type="spellEnd"/>
            <w:r w:rsidRPr="006F6870">
              <w:rPr>
                <w:rFonts w:eastAsia="Times New Roman"/>
                <w:bCs/>
                <w:kern w:val="32"/>
                <w:sz w:val="24"/>
                <w:szCs w:val="24"/>
                <w:lang w:val="fr-FR"/>
              </w:rPr>
              <w:t xml:space="preserve"> </w:t>
            </w:r>
          </w:p>
        </w:tc>
        <w:tc>
          <w:tcPr>
            <w:tcW w:w="574" w:type="dxa"/>
            <w:shd w:val="clear" w:color="auto" w:fill="auto"/>
          </w:tcPr>
          <w:p w:rsidR="00A074A5" w:rsidRPr="00412201" w:rsidRDefault="00A074A5" w:rsidP="00834CA6">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4039" w:type="dxa"/>
            <w:gridSpan w:val="2"/>
            <w:shd w:val="clear" w:color="auto" w:fill="auto"/>
          </w:tcPr>
          <w:p w:rsidR="00A074A5" w:rsidRPr="00412201" w:rsidRDefault="00A074A5" w:rsidP="00834CA6">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r>
      <w:tr w:rsidR="00674DC5" w:rsidRPr="00412201" w:rsidTr="007C6215">
        <w:trPr>
          <w:trHeight w:val="586"/>
        </w:trPr>
        <w:tc>
          <w:tcPr>
            <w:tcW w:w="5737" w:type="dxa"/>
            <w:tcBorders>
              <w:top w:val="single" w:sz="4" w:space="0" w:color="000000"/>
              <w:left w:val="single" w:sz="4" w:space="0" w:color="000000"/>
              <w:bottom w:val="single" w:sz="4" w:space="0" w:color="000000"/>
              <w:right w:val="single" w:sz="4" w:space="0" w:color="000000"/>
            </w:tcBorders>
            <w:shd w:val="clear" w:color="auto" w:fill="auto"/>
          </w:tcPr>
          <w:p w:rsidR="00674DC5" w:rsidRPr="006F6870" w:rsidRDefault="00674DC5" w:rsidP="008304EC">
            <w:pPr>
              <w:spacing w:after="0" w:line="240" w:lineRule="auto"/>
              <w:contextualSpacing/>
              <w:jc w:val="both"/>
              <w:rPr>
                <w:rFonts w:eastAsia="Times New Roman"/>
                <w:bCs/>
                <w:i/>
                <w:kern w:val="32"/>
                <w:sz w:val="24"/>
                <w:szCs w:val="24"/>
                <w:lang w:val="fr-FR"/>
              </w:rPr>
            </w:pPr>
            <w:proofErr w:type="spellStart"/>
            <w:r>
              <w:rPr>
                <w:rFonts w:eastAsia="Times New Roman"/>
                <w:bCs/>
                <w:i/>
                <w:kern w:val="32"/>
                <w:sz w:val="24"/>
                <w:szCs w:val="24"/>
                <w:lang w:val="fr-FR"/>
              </w:rPr>
              <w:t>Numar</w:t>
            </w:r>
            <w:proofErr w:type="spellEnd"/>
            <w:r>
              <w:rPr>
                <w:rFonts w:eastAsia="Times New Roman"/>
                <w:bCs/>
                <w:i/>
                <w:kern w:val="32"/>
                <w:sz w:val="24"/>
                <w:szCs w:val="24"/>
                <w:lang w:val="fr-FR"/>
              </w:rPr>
              <w:t xml:space="preserve"> de </w:t>
            </w:r>
            <w:proofErr w:type="spellStart"/>
            <w:r>
              <w:rPr>
                <w:rFonts w:eastAsia="Times New Roman"/>
                <w:bCs/>
                <w:i/>
                <w:kern w:val="32"/>
                <w:sz w:val="24"/>
                <w:szCs w:val="24"/>
                <w:lang w:val="fr-FR"/>
              </w:rPr>
              <w:t>gospodarii</w:t>
            </w:r>
            <w:proofErr w:type="spellEnd"/>
            <w:r w:rsidR="008304EC">
              <w:rPr>
                <w:rFonts w:eastAsia="Times New Roman"/>
                <w:bCs/>
                <w:i/>
                <w:kern w:val="32"/>
                <w:sz w:val="24"/>
                <w:szCs w:val="24"/>
                <w:lang w:val="fr-FR"/>
              </w:rPr>
              <w:t xml:space="preserve"> </w:t>
            </w:r>
            <w:proofErr w:type="spellStart"/>
            <w:r>
              <w:rPr>
                <w:rFonts w:eastAsia="Times New Roman"/>
                <w:bCs/>
                <w:i/>
                <w:kern w:val="32"/>
                <w:sz w:val="24"/>
                <w:szCs w:val="24"/>
                <w:lang w:val="fr-FR"/>
              </w:rPr>
              <w:t>din</w:t>
            </w:r>
            <w:proofErr w:type="spellEnd"/>
            <w:r w:rsidR="008304EC">
              <w:rPr>
                <w:rFonts w:eastAsia="Times New Roman"/>
                <w:bCs/>
                <w:i/>
                <w:kern w:val="32"/>
                <w:sz w:val="24"/>
                <w:szCs w:val="24"/>
                <w:lang w:val="fr-FR"/>
              </w:rPr>
              <w:t xml:space="preserve"> </w:t>
            </w:r>
            <w:proofErr w:type="spellStart"/>
            <w:r>
              <w:rPr>
                <w:rFonts w:eastAsia="Times New Roman"/>
                <w:bCs/>
                <w:i/>
                <w:kern w:val="32"/>
                <w:sz w:val="24"/>
                <w:szCs w:val="24"/>
                <w:lang w:val="fr-FR"/>
              </w:rPr>
              <w:t>spatiul</w:t>
            </w:r>
            <w:proofErr w:type="spellEnd"/>
            <w:r>
              <w:rPr>
                <w:rFonts w:eastAsia="Times New Roman"/>
                <w:bCs/>
                <w:i/>
                <w:kern w:val="32"/>
                <w:sz w:val="24"/>
                <w:szCs w:val="24"/>
                <w:lang w:val="fr-FR"/>
              </w:rPr>
              <w:t xml:space="preserve"> rural : </w:t>
            </w:r>
            <w:r w:rsidR="008304EC">
              <w:rPr>
                <w:rFonts w:eastAsia="Times New Roman"/>
                <w:bCs/>
                <w:i/>
                <w:kern w:val="32"/>
                <w:sz w:val="24"/>
                <w:szCs w:val="24"/>
                <w:lang w:val="fr-FR"/>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674DC5" w:rsidRPr="00412201" w:rsidRDefault="00674DC5" w:rsidP="00834CA6">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tcPr>
          <w:p w:rsidR="00674DC5" w:rsidRPr="00412201" w:rsidRDefault="00674DC5" w:rsidP="00834CA6">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r>
    </w:tbl>
    <w:p w:rsidR="006F6870" w:rsidRPr="00EC00E4" w:rsidRDefault="006F6870" w:rsidP="00EC00E4">
      <w:pPr>
        <w:spacing w:after="0"/>
        <w:contextualSpacing/>
        <w:jc w:val="both"/>
        <w:rPr>
          <w:rFonts w:ascii="Times New Roman" w:eastAsia="Times New Roman" w:hAnsi="Times New Roman"/>
          <w:b/>
          <w:sz w:val="24"/>
          <w:szCs w:val="24"/>
          <w:u w:val="single"/>
        </w:rPr>
      </w:pPr>
      <w:r w:rsidRPr="00EC00E4">
        <w:rPr>
          <w:rFonts w:ascii="Times New Roman" w:eastAsia="Times New Roman" w:hAnsi="Times New Roman"/>
          <w:b/>
          <w:sz w:val="24"/>
          <w:szCs w:val="24"/>
          <w:u w:val="single"/>
        </w:rPr>
        <w:t>Concluzia verificării:</w:t>
      </w:r>
    </w:p>
    <w:p w:rsidR="006F6870" w:rsidRPr="00EC00E4" w:rsidRDefault="006F6870" w:rsidP="00EC00E4">
      <w:pPr>
        <w:spacing w:after="0"/>
        <w:contextualSpacing/>
        <w:jc w:val="both"/>
        <w:rPr>
          <w:rFonts w:ascii="Times New Roman" w:eastAsia="Times New Roman" w:hAnsi="Times New Roman"/>
          <w:b/>
          <w:sz w:val="24"/>
          <w:szCs w:val="24"/>
        </w:rPr>
      </w:pPr>
      <w:r w:rsidRPr="00EC00E4">
        <w:rPr>
          <w:rFonts w:ascii="Times New Roman" w:eastAsia="Times New Roman" w:hAnsi="Times New Roman"/>
          <w:b/>
          <w:sz w:val="24"/>
          <w:szCs w:val="24"/>
        </w:rPr>
        <w:t xml:space="preserve">Proiectul este încadrat corect: </w:t>
      </w:r>
    </w:p>
    <w:p w:rsidR="006F6870" w:rsidRPr="00EC00E4" w:rsidRDefault="006F6870" w:rsidP="00EC00E4">
      <w:pPr>
        <w:spacing w:after="0"/>
        <w:contextualSpacing/>
        <w:jc w:val="both"/>
        <w:rPr>
          <w:rFonts w:ascii="Times New Roman" w:eastAsia="Times New Roman" w:hAnsi="Times New Roman"/>
          <w:b/>
          <w:sz w:val="24"/>
          <w:szCs w:val="24"/>
        </w:rPr>
      </w:pPr>
      <w:r w:rsidRPr="00EC00E4">
        <w:rPr>
          <w:rFonts w:ascii="Times New Roman" w:eastAsia="Times New Roman" w:hAnsi="Times New Roman"/>
          <w:b/>
          <w:sz w:val="24"/>
          <w:szCs w:val="24"/>
        </w:rPr>
        <w:sym w:font="Symbol" w:char="F0FF"/>
      </w:r>
      <w:r w:rsidRPr="00EC00E4">
        <w:rPr>
          <w:rFonts w:ascii="Times New Roman" w:eastAsia="Times New Roman" w:hAnsi="Times New Roman"/>
          <w:b/>
          <w:sz w:val="24"/>
          <w:szCs w:val="24"/>
        </w:rPr>
        <w:t xml:space="preserve"> DA                                     </w:t>
      </w:r>
    </w:p>
    <w:p w:rsidR="006F6870" w:rsidRPr="00EC00E4" w:rsidRDefault="006F6870" w:rsidP="00EC00E4">
      <w:pPr>
        <w:spacing w:after="0"/>
        <w:contextualSpacing/>
        <w:jc w:val="both"/>
        <w:rPr>
          <w:rFonts w:ascii="Times New Roman" w:eastAsia="Times New Roman" w:hAnsi="Times New Roman"/>
          <w:b/>
          <w:sz w:val="24"/>
          <w:szCs w:val="24"/>
        </w:rPr>
      </w:pPr>
      <w:r w:rsidRPr="00EC00E4">
        <w:rPr>
          <w:rFonts w:ascii="Times New Roman" w:eastAsia="Times New Roman" w:hAnsi="Times New Roman"/>
          <w:b/>
          <w:sz w:val="24"/>
          <w:szCs w:val="24"/>
        </w:rPr>
        <w:sym w:font="Symbol" w:char="F0FF"/>
      </w:r>
      <w:r w:rsidRPr="00EC00E4">
        <w:rPr>
          <w:rFonts w:ascii="Times New Roman" w:eastAsia="Times New Roman" w:hAnsi="Times New Roman"/>
          <w:b/>
          <w:sz w:val="24"/>
          <w:szCs w:val="24"/>
        </w:rPr>
        <w:t xml:space="preserve"> NU</w:t>
      </w:r>
    </w:p>
    <w:p w:rsidR="006F6870" w:rsidRPr="00EC00E4" w:rsidRDefault="006F6870" w:rsidP="00EC00E4">
      <w:pPr>
        <w:spacing w:after="0"/>
        <w:contextualSpacing/>
        <w:jc w:val="both"/>
        <w:rPr>
          <w:rFonts w:ascii="Times New Roman" w:eastAsia="Times New Roman" w:hAnsi="Times New Roman"/>
          <w:sz w:val="24"/>
          <w:szCs w:val="24"/>
        </w:rPr>
      </w:pPr>
    </w:p>
    <w:p w:rsidR="006F6870" w:rsidRPr="00EC00E4" w:rsidRDefault="006F6870" w:rsidP="00EC00E4">
      <w:pPr>
        <w:spacing w:after="0"/>
        <w:contextualSpacing/>
        <w:jc w:val="both"/>
        <w:rPr>
          <w:rFonts w:ascii="Times New Roman" w:eastAsia="Times New Roman" w:hAnsi="Times New Roman"/>
          <w:b/>
          <w:sz w:val="24"/>
          <w:szCs w:val="24"/>
          <w:u w:val="single"/>
        </w:rPr>
      </w:pPr>
      <w:r w:rsidRPr="00EC00E4">
        <w:rPr>
          <w:rFonts w:ascii="Times New Roman" w:eastAsia="Times New Roman" w:hAnsi="Times New Roman"/>
          <w:sz w:val="24"/>
          <w:szCs w:val="24"/>
        </w:rPr>
        <w:t>Observații: ______________________________________________________________________________</w:t>
      </w:r>
    </w:p>
    <w:p w:rsidR="006F6870" w:rsidRPr="00EC00E4" w:rsidRDefault="006F6870" w:rsidP="00EC00E4">
      <w:pPr>
        <w:tabs>
          <w:tab w:val="left" w:pos="6120"/>
        </w:tabs>
        <w:spacing w:after="0"/>
        <w:contextualSpacing/>
        <w:jc w:val="both"/>
        <w:rPr>
          <w:rFonts w:ascii="Times New Roman" w:eastAsia="Times New Roman" w:hAnsi="Times New Roman"/>
          <w:b/>
          <w:sz w:val="24"/>
          <w:szCs w:val="24"/>
        </w:rPr>
      </w:pPr>
    </w:p>
    <w:p w:rsidR="006F6870" w:rsidRPr="00EC00E4" w:rsidRDefault="003D15F8" w:rsidP="00EC00E4">
      <w:pPr>
        <w:tabs>
          <w:tab w:val="left" w:pos="6120"/>
        </w:tabs>
        <w:spacing w:after="0"/>
        <w:contextualSpacing/>
        <w:jc w:val="both"/>
        <w:rPr>
          <w:rFonts w:ascii="Times New Roman" w:eastAsia="Times New Roman" w:hAnsi="Times New Roman"/>
          <w:sz w:val="24"/>
          <w:szCs w:val="24"/>
        </w:rPr>
      </w:pPr>
      <w:r>
        <w:rPr>
          <w:rFonts w:ascii="Times New Roman" w:hAnsi="Times New Roman"/>
          <w:noProof/>
          <w:sz w:val="24"/>
          <w:szCs w:val="24"/>
          <w:lang w:val="en-US"/>
        </w:rPr>
        <w:pict>
          <v:rect id="Rectangle 36" o:spid="_x0000_s1027" style="position:absolute;left:0;text-align:left;margin-left:370.75pt;margin-top:4.85pt;width:98.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FUvFrisCAABQBAAADgAAAAAAAAAAAAAAAAAuAgAAZHJz&#10;L2Uyb0RvYy54bWxQSwECLQAUAAYACAAAACEABCCaSt8AAAAJAQAADwAAAAAAAAAAAAAAAACFBAAA&#10;ZHJzL2Rvd25yZXYueG1sUEsFBgAAAAAEAAQA8wAAAJEFAAAAAA==&#10;">
            <v:textbox>
              <w:txbxContent>
                <w:p w:rsidR="005103F8" w:rsidRDefault="005103F8" w:rsidP="006F6870">
                  <w:pPr>
                    <w:jc w:val="center"/>
                  </w:pPr>
                  <w:r>
                    <w:t>Ștampila</w:t>
                  </w:r>
                </w:p>
              </w:txbxContent>
            </v:textbox>
          </v:rect>
        </w:pict>
      </w:r>
      <w:r w:rsidR="006F6870" w:rsidRPr="00EC00E4">
        <w:rPr>
          <w:rFonts w:ascii="Times New Roman" w:eastAsia="Times New Roman" w:hAnsi="Times New Roman"/>
          <w:sz w:val="24"/>
          <w:szCs w:val="24"/>
        </w:rPr>
        <w:t>Aprobat si avizat,</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sz w:val="24"/>
          <w:szCs w:val="24"/>
        </w:rPr>
        <w:t xml:space="preserve">PRESEDINTE GAL </w:t>
      </w:r>
      <w:r w:rsidR="002D4FFA">
        <w:rPr>
          <w:rFonts w:ascii="Times New Roman" w:eastAsia="Times New Roman" w:hAnsi="Times New Roman"/>
          <w:sz w:val="24"/>
          <w:szCs w:val="24"/>
        </w:rPr>
        <w:t>LIDER BISTRITA NASAUD</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Nume/Prenume ________________________________________</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_______________________</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lastRenderedPageBreak/>
        <w:t>Data_____/_____/___________</w:t>
      </w:r>
    </w:p>
    <w:p w:rsidR="006F6870" w:rsidRPr="00EC00E4" w:rsidRDefault="006F6870" w:rsidP="00EC00E4">
      <w:pPr>
        <w:tabs>
          <w:tab w:val="left" w:pos="6120"/>
        </w:tabs>
        <w:spacing w:after="0"/>
        <w:contextualSpacing/>
        <w:jc w:val="both"/>
        <w:rPr>
          <w:rFonts w:ascii="Times New Roman" w:eastAsia="Times New Roman" w:hAnsi="Times New Roman"/>
          <w:sz w:val="24"/>
          <w:szCs w:val="24"/>
        </w:rPr>
      </w:pPr>
    </w:p>
    <w:p w:rsidR="006F6870" w:rsidRPr="00EC00E4" w:rsidRDefault="006F6870" w:rsidP="00EC00E4">
      <w:pPr>
        <w:tabs>
          <w:tab w:val="left" w:pos="6120"/>
        </w:tabs>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t xml:space="preserve">Verificat: Expert evaluator 2  GAL </w:t>
      </w:r>
      <w:r w:rsidR="002D4FFA">
        <w:rPr>
          <w:rFonts w:ascii="Times New Roman" w:eastAsia="Times New Roman" w:hAnsi="Times New Roman"/>
          <w:sz w:val="24"/>
          <w:szCs w:val="24"/>
        </w:rPr>
        <w:t>LIDER BISTRITA NASAUD</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         </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Data_____/_____/________     </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p>
    <w:p w:rsidR="006F6870" w:rsidRPr="00EC00E4" w:rsidRDefault="006F6870" w:rsidP="00EC00E4">
      <w:pPr>
        <w:tabs>
          <w:tab w:val="left" w:pos="6120"/>
        </w:tabs>
        <w:spacing w:after="0"/>
        <w:contextualSpacing/>
        <w:jc w:val="both"/>
        <w:rPr>
          <w:rFonts w:ascii="Times New Roman" w:eastAsia="Times New Roman" w:hAnsi="Times New Roman"/>
          <w:sz w:val="24"/>
          <w:szCs w:val="24"/>
        </w:rPr>
      </w:pPr>
      <w:r w:rsidRPr="00EC00E4">
        <w:rPr>
          <w:rFonts w:ascii="Times New Roman" w:eastAsia="Times New Roman" w:hAnsi="Times New Roman"/>
          <w:sz w:val="24"/>
          <w:szCs w:val="24"/>
        </w:rPr>
        <w:t xml:space="preserve">Întocmit:Expert  evaluator 1 GAL </w:t>
      </w:r>
      <w:r w:rsidR="002D4FFA">
        <w:rPr>
          <w:rFonts w:ascii="Times New Roman" w:eastAsia="Times New Roman" w:hAnsi="Times New Roman"/>
          <w:sz w:val="24"/>
          <w:szCs w:val="24"/>
        </w:rPr>
        <w:t>LIDER BISTRITA NASAUD</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________________________         </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Semnătura __________________________                          </w:t>
      </w:r>
    </w:p>
    <w:p w:rsidR="006F6870" w:rsidRPr="00EC00E4" w:rsidRDefault="003D15F8" w:rsidP="00EC00E4">
      <w:pPr>
        <w:tabs>
          <w:tab w:val="left" w:pos="6120"/>
        </w:tabs>
        <w:spacing w:after="0"/>
        <w:contextualSpacing/>
        <w:jc w:val="both"/>
        <w:rPr>
          <w:rFonts w:ascii="Times New Roman" w:eastAsia="Times New Roman" w:hAnsi="Times New Roman"/>
          <w:bCs/>
          <w:i/>
          <w:sz w:val="24"/>
          <w:szCs w:val="24"/>
        </w:rPr>
      </w:pPr>
      <w:r>
        <w:rPr>
          <w:rFonts w:ascii="Times New Roman" w:hAnsi="Times New Roman"/>
          <w:noProof/>
          <w:sz w:val="24"/>
          <w:szCs w:val="24"/>
          <w:lang w:val="en-US"/>
        </w:rPr>
        <w:pict>
          <v:rect id="Rectangle 37" o:spid="_x0000_s1028" style="position:absolute;left:0;text-align:left;margin-left:370.1pt;margin-top:13.6pt;width:98.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">
            <v:textbox>
              <w:txbxContent>
                <w:p w:rsidR="005103F8" w:rsidRDefault="005103F8" w:rsidP="006F6870">
                  <w:pPr>
                    <w:jc w:val="center"/>
                  </w:pPr>
                  <w:r>
                    <w:t>Ștampila</w:t>
                  </w:r>
                </w:p>
                <w:p w:rsidR="005103F8" w:rsidRPr="0089271B" w:rsidRDefault="005103F8" w:rsidP="006F6870">
                  <w:pPr>
                    <w:jc w:val="center"/>
                    <w:rPr>
                      <w:noProof/>
                    </w:rPr>
                  </w:pPr>
                  <w:r w:rsidRPr="0089271B">
                    <w:rPr>
                      <w:noProof/>
                    </w:rPr>
                    <w:t xml:space="preserve"> (numai pentru beneficiari publici)</w:t>
                  </w:r>
                </w:p>
              </w:txbxContent>
            </v:textbox>
          </v:rect>
        </w:pict>
      </w:r>
      <w:r w:rsidR="006F6870" w:rsidRPr="00EC00E4">
        <w:rPr>
          <w:rFonts w:ascii="Times New Roman" w:eastAsia="Times New Roman" w:hAnsi="Times New Roman"/>
          <w:bCs/>
          <w:i/>
          <w:sz w:val="24"/>
          <w:szCs w:val="24"/>
        </w:rPr>
        <w:t xml:space="preserve">Data_____/_____/___________   </w:t>
      </w:r>
    </w:p>
    <w:p w:rsidR="006F6870" w:rsidRPr="00EC00E4" w:rsidRDefault="006F6870" w:rsidP="00EC00E4">
      <w:pPr>
        <w:tabs>
          <w:tab w:val="left" w:pos="6120"/>
        </w:tabs>
        <w:spacing w:after="0"/>
        <w:contextualSpacing/>
        <w:jc w:val="both"/>
        <w:rPr>
          <w:rFonts w:ascii="Times New Roman" w:eastAsia="Times New Roman" w:hAnsi="Times New Roman"/>
          <w:b/>
          <w:sz w:val="24"/>
          <w:szCs w:val="24"/>
        </w:rPr>
      </w:pPr>
    </w:p>
    <w:p w:rsidR="006F6870" w:rsidRPr="00EC00E4" w:rsidRDefault="006F6870" w:rsidP="00EC00E4">
      <w:pPr>
        <w:tabs>
          <w:tab w:val="left" w:pos="6120"/>
          <w:tab w:val="left" w:pos="7200"/>
        </w:tabs>
        <w:spacing w:after="0"/>
        <w:contextualSpacing/>
        <w:jc w:val="both"/>
        <w:rPr>
          <w:rFonts w:ascii="Times New Roman" w:eastAsia="Times New Roman" w:hAnsi="Times New Roman"/>
          <w:b/>
          <w:sz w:val="24"/>
          <w:szCs w:val="24"/>
        </w:rPr>
      </w:pPr>
      <w:r w:rsidRPr="00EC00E4">
        <w:rPr>
          <w:rFonts w:ascii="Times New Roman" w:eastAsia="Times New Roman" w:hAnsi="Times New Roman"/>
          <w:b/>
          <w:sz w:val="24"/>
          <w:szCs w:val="24"/>
        </w:rPr>
        <w:t>Am luat la cunoştinţă,</w:t>
      </w:r>
    </w:p>
    <w:p w:rsidR="006F6870" w:rsidRPr="00EC00E4" w:rsidRDefault="006F6870" w:rsidP="00EC00E4">
      <w:pPr>
        <w:tabs>
          <w:tab w:val="left" w:pos="6120"/>
          <w:tab w:val="left" w:pos="7200"/>
        </w:tabs>
        <w:spacing w:after="0"/>
        <w:contextualSpacing/>
        <w:jc w:val="both"/>
        <w:rPr>
          <w:rFonts w:ascii="Times New Roman" w:eastAsia="Times New Roman" w:hAnsi="Times New Roman"/>
          <w:b/>
          <w:sz w:val="24"/>
          <w:szCs w:val="24"/>
        </w:rPr>
      </w:pPr>
      <w:r w:rsidRPr="00EC00E4">
        <w:rPr>
          <w:rFonts w:ascii="Times New Roman" w:eastAsia="Times New Roman" w:hAnsi="Times New Roman"/>
          <w:b/>
          <w:sz w:val="24"/>
          <w:szCs w:val="24"/>
        </w:rPr>
        <w:t>Reprezentant legal al solicitantului:</w:t>
      </w:r>
    </w:p>
    <w:p w:rsidR="006F6870" w:rsidRPr="00EC00E4" w:rsidRDefault="006F6870" w:rsidP="00EC00E4">
      <w:pPr>
        <w:tabs>
          <w:tab w:val="left" w:pos="6120"/>
          <w:tab w:val="left" w:pos="720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Nume/Prenume ________________________</w:t>
      </w:r>
    </w:p>
    <w:p w:rsidR="006F6870" w:rsidRPr="00EC00E4" w:rsidRDefault="006F6870" w:rsidP="00EC00E4">
      <w:pPr>
        <w:tabs>
          <w:tab w:val="left" w:pos="6120"/>
          <w:tab w:val="left" w:pos="7200"/>
        </w:tabs>
        <w:spacing w:after="0"/>
        <w:contextualSpacing/>
        <w:jc w:val="both"/>
        <w:rPr>
          <w:rFonts w:ascii="Times New Roman" w:eastAsia="Times New Roman" w:hAnsi="Times New Roman"/>
          <w:b/>
          <w:sz w:val="24"/>
          <w:szCs w:val="24"/>
        </w:rPr>
      </w:pPr>
      <w:r w:rsidRPr="00EC00E4">
        <w:rPr>
          <w:rFonts w:ascii="Times New Roman" w:eastAsia="Times New Roman" w:hAnsi="Times New Roman"/>
          <w:bCs/>
          <w:i/>
          <w:sz w:val="24"/>
          <w:szCs w:val="24"/>
        </w:rPr>
        <w:t>Semnătura ________________________</w:t>
      </w:r>
    </w:p>
    <w:p w:rsidR="006F6870" w:rsidRPr="00EC00E4" w:rsidRDefault="006F6870"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Data_____/_____/___________</w:t>
      </w: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A074A5" w:rsidRDefault="00A074A5" w:rsidP="00EC00E4">
      <w:pPr>
        <w:spacing w:after="0"/>
        <w:rPr>
          <w:rFonts w:ascii="Times New Roman" w:hAnsi="Times New Roman"/>
          <w:b/>
          <w:sz w:val="24"/>
          <w:szCs w:val="24"/>
        </w:rPr>
      </w:pPr>
    </w:p>
    <w:p w:rsidR="004B4905" w:rsidRDefault="004B4905" w:rsidP="00EC00E4">
      <w:pPr>
        <w:spacing w:after="0"/>
        <w:rPr>
          <w:rFonts w:ascii="Times New Roman" w:hAnsi="Times New Roman"/>
          <w:b/>
          <w:sz w:val="24"/>
          <w:szCs w:val="24"/>
        </w:rPr>
      </w:pPr>
    </w:p>
    <w:p w:rsidR="003D15F8" w:rsidRDefault="003D15F8" w:rsidP="00EC00E4">
      <w:pPr>
        <w:spacing w:after="0"/>
        <w:rPr>
          <w:rFonts w:ascii="Times New Roman" w:hAnsi="Times New Roman"/>
          <w:b/>
          <w:sz w:val="24"/>
          <w:szCs w:val="24"/>
        </w:rPr>
      </w:pPr>
    </w:p>
    <w:p w:rsidR="004B4905" w:rsidRDefault="004B4905" w:rsidP="00EC00E4">
      <w:pPr>
        <w:spacing w:after="0"/>
        <w:rPr>
          <w:rFonts w:ascii="Times New Roman" w:hAnsi="Times New Roman"/>
          <w:b/>
          <w:sz w:val="24"/>
          <w:szCs w:val="24"/>
        </w:rPr>
      </w:pPr>
    </w:p>
    <w:p w:rsidR="007C6215" w:rsidRDefault="003C08B0" w:rsidP="00EC00E4">
      <w:pPr>
        <w:spacing w:after="0"/>
        <w:rPr>
          <w:rFonts w:ascii="Times New Roman" w:hAnsi="Times New Roman"/>
          <w:b/>
          <w:sz w:val="24"/>
          <w:szCs w:val="24"/>
        </w:rPr>
      </w:pPr>
      <w:r w:rsidRPr="00EC00E4">
        <w:rPr>
          <w:rFonts w:ascii="Times New Roman" w:hAnsi="Times New Roman"/>
          <w:b/>
          <w:sz w:val="24"/>
          <w:szCs w:val="24"/>
        </w:rPr>
        <w:t>PARTEA II</w:t>
      </w:r>
      <w:r w:rsidR="00A9053F" w:rsidRPr="00EC00E4">
        <w:rPr>
          <w:rFonts w:ascii="Times New Roman" w:hAnsi="Times New Roman"/>
          <w:b/>
          <w:sz w:val="24"/>
          <w:szCs w:val="24"/>
        </w:rPr>
        <w:t>I</w:t>
      </w:r>
      <w:r w:rsidRPr="00EC00E4">
        <w:rPr>
          <w:rFonts w:ascii="Times New Roman" w:hAnsi="Times New Roman"/>
          <w:b/>
          <w:sz w:val="24"/>
          <w:szCs w:val="24"/>
        </w:rPr>
        <w:t xml:space="preserve"> - </w:t>
      </w:r>
      <w:r w:rsidR="00E07F93" w:rsidRPr="00EC00E4">
        <w:rPr>
          <w:rFonts w:ascii="Times New Roman" w:hAnsi="Times New Roman"/>
          <w:b/>
          <w:sz w:val="24"/>
          <w:szCs w:val="24"/>
        </w:rPr>
        <w:t>VERIFICAREA  CRITERIILOR DE ELIGIBILITATE A PROIECTULUI</w:t>
      </w:r>
    </w:p>
    <w:p w:rsidR="003D6211" w:rsidRDefault="007C6215" w:rsidP="007C6215">
      <w:pPr>
        <w:tabs>
          <w:tab w:val="left" w:pos="1403"/>
        </w:tabs>
        <w:spacing w:after="0"/>
        <w:rPr>
          <w:rFonts w:ascii="Times New Roman" w:hAnsi="Times New Roman"/>
          <w:b/>
          <w:sz w:val="24"/>
          <w:szCs w:val="24"/>
        </w:rPr>
      </w:pPr>
      <w:r>
        <w:rPr>
          <w:rFonts w:ascii="Times New Roman" w:hAnsi="Times New Roman"/>
          <w:b/>
          <w:sz w:val="24"/>
          <w:szCs w:val="24"/>
        </w:rPr>
        <w:tab/>
      </w:r>
      <w:bookmarkStart w:id="1" w:name="_GoBack"/>
      <w:bookmarkEnd w:id="1"/>
    </w:p>
    <w:tbl>
      <w:tblPr>
        <w:tblStyle w:val="TableGrid"/>
        <w:tblpPr w:leftFromText="180" w:rightFromText="180" w:horzAnchor="margin" w:tblpX="18" w:tblpY="1127"/>
        <w:tblW w:w="10296" w:type="dxa"/>
        <w:tblLayout w:type="fixed"/>
        <w:tblLook w:val="04A0" w:firstRow="1" w:lastRow="0" w:firstColumn="1" w:lastColumn="0" w:noHBand="0" w:noVBand="1"/>
      </w:tblPr>
      <w:tblGrid>
        <w:gridCol w:w="516"/>
        <w:gridCol w:w="16"/>
        <w:gridCol w:w="6788"/>
        <w:gridCol w:w="567"/>
        <w:gridCol w:w="567"/>
        <w:gridCol w:w="1842"/>
      </w:tblGrid>
      <w:tr w:rsidR="003D6211" w:rsidRPr="00A34541" w:rsidTr="0035358C">
        <w:tc>
          <w:tcPr>
            <w:tcW w:w="10296" w:type="dxa"/>
            <w:gridSpan w:val="6"/>
          </w:tcPr>
          <w:p w:rsidR="003D6211" w:rsidRPr="00A34541" w:rsidRDefault="003D6211" w:rsidP="0035358C">
            <w:pPr>
              <w:overflowPunct w:val="0"/>
              <w:autoSpaceDE w:val="0"/>
              <w:autoSpaceDN w:val="0"/>
              <w:adjustRightInd w:val="0"/>
              <w:textAlignment w:val="baseline"/>
              <w:rPr>
                <w:rFonts w:ascii="Times New Roman" w:eastAsia="Times New Roman" w:hAnsi="Times New Roman"/>
                <w:b/>
                <w:bCs/>
                <w:sz w:val="24"/>
                <w:szCs w:val="24"/>
                <w:lang w:eastAsia="fr-FR"/>
              </w:rPr>
            </w:pPr>
            <w:r w:rsidRPr="00A34541">
              <w:rPr>
                <w:rFonts w:ascii="Times New Roman" w:hAnsi="Times New Roman"/>
                <w:b/>
                <w:noProof/>
                <w:sz w:val="24"/>
                <w:szCs w:val="24"/>
              </w:rPr>
              <w:lastRenderedPageBreak/>
              <w:t>VERIFICAREA ELIGIBILITĂŢII SOLICITANTULUI</w:t>
            </w:r>
          </w:p>
        </w:tc>
      </w:tr>
      <w:tr w:rsidR="003D6211" w:rsidRPr="00A34541" w:rsidTr="0035358C">
        <w:tc>
          <w:tcPr>
            <w:tcW w:w="516" w:type="dxa"/>
          </w:tcPr>
          <w:p w:rsidR="003D6211" w:rsidRPr="00A34541" w:rsidRDefault="003D6211"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1</w:t>
            </w:r>
          </w:p>
        </w:tc>
        <w:tc>
          <w:tcPr>
            <w:tcW w:w="6804" w:type="dxa"/>
            <w:gridSpan w:val="2"/>
          </w:tcPr>
          <w:p w:rsidR="003D6211" w:rsidRDefault="00B03B9C" w:rsidP="0035358C">
            <w:pPr>
              <w:overflowPunct w:val="0"/>
              <w:autoSpaceDE w:val="0"/>
              <w:autoSpaceDN w:val="0"/>
              <w:adjustRightInd w:val="0"/>
              <w:jc w:val="both"/>
              <w:textAlignment w:val="baseline"/>
              <w:rPr>
                <w:rFonts w:ascii="Times New Roman" w:hAnsi="Times New Roman"/>
                <w:noProof/>
                <w:sz w:val="24"/>
                <w:szCs w:val="24"/>
              </w:rPr>
            </w:pPr>
            <w:r>
              <w:rPr>
                <w:rFonts w:ascii="Times New Roman" w:hAnsi="Times New Roman"/>
                <w:noProof/>
                <w:sz w:val="24"/>
                <w:szCs w:val="24"/>
              </w:rPr>
              <w:t>Cererea de Finantare</w:t>
            </w:r>
            <w:r w:rsidR="003D6211" w:rsidRPr="0035358C">
              <w:rPr>
                <w:rFonts w:ascii="Times New Roman" w:hAnsi="Times New Roman"/>
                <w:noProof/>
                <w:sz w:val="24"/>
                <w:szCs w:val="24"/>
              </w:rPr>
              <w:t xml:space="preserve"> se află în sistem (solicitantul a mai depus acelaşi proiect în cadrul altei măsuri din PNDR)?</w:t>
            </w:r>
          </w:p>
          <w:p w:rsidR="004F34AA" w:rsidRDefault="004F34AA" w:rsidP="0035358C">
            <w:pPr>
              <w:overflowPunct w:val="0"/>
              <w:autoSpaceDE w:val="0"/>
              <w:autoSpaceDN w:val="0"/>
              <w:adjustRightInd w:val="0"/>
              <w:jc w:val="both"/>
              <w:textAlignment w:val="baseline"/>
              <w:rPr>
                <w:rFonts w:ascii="Times New Roman" w:hAnsi="Times New Roman"/>
                <w:noProof/>
                <w:sz w:val="24"/>
                <w:szCs w:val="24"/>
              </w:rPr>
            </w:pPr>
          </w:p>
          <w:p w:rsidR="004F34AA" w:rsidRPr="00144176" w:rsidRDefault="004F34AA" w:rsidP="004F34AA">
            <w:pPr>
              <w:jc w:val="both"/>
              <w:rPr>
                <w:rFonts w:ascii="Times New Roman" w:hAnsi="Times New Roman"/>
                <w:sz w:val="24"/>
              </w:rPr>
            </w:pPr>
            <w:r w:rsidRPr="00144176">
              <w:rPr>
                <w:rFonts w:ascii="Times New Roman" w:hAnsi="Times New Roman"/>
                <w:sz w:val="24"/>
              </w:rPr>
              <w:t>Verificarea se face în Registrul electronic al cererilor de finanțare, pe câmpul CUI.</w:t>
            </w:r>
          </w:p>
          <w:p w:rsidR="004F34AA" w:rsidRPr="00144176" w:rsidRDefault="004F34AA" w:rsidP="004F34AA">
            <w:pPr>
              <w:pStyle w:val="ListParagraph"/>
              <w:numPr>
                <w:ilvl w:val="0"/>
                <w:numId w:val="28"/>
              </w:numPr>
              <w:ind w:left="0"/>
              <w:jc w:val="both"/>
              <w:rPr>
                <w:rFonts w:ascii="Times New Roman" w:hAnsi="Times New Roman"/>
                <w:sz w:val="24"/>
              </w:rPr>
            </w:pPr>
            <w:r w:rsidRPr="00144176">
              <w:rPr>
                <w:rFonts w:ascii="Times New Roman" w:hAnsi="Times New Roman"/>
                <w:sz w:val="24"/>
              </w:rPr>
              <w:t xml:space="preserve">se va bifa „NU” - pentru cerere de finanțare care nu figurează cu statut completat în Registrul electronic </w:t>
            </w:r>
          </w:p>
          <w:p w:rsidR="004F34AA" w:rsidRPr="00144176" w:rsidRDefault="004F34AA" w:rsidP="004F34AA">
            <w:pPr>
              <w:pStyle w:val="ListParagraph"/>
              <w:numPr>
                <w:ilvl w:val="0"/>
                <w:numId w:val="28"/>
              </w:numPr>
              <w:ind w:left="0"/>
              <w:jc w:val="both"/>
              <w:rPr>
                <w:rFonts w:ascii="Times New Roman" w:hAnsi="Times New Roman"/>
                <w:sz w:val="24"/>
              </w:rPr>
            </w:pPr>
            <w:r w:rsidRPr="00144176">
              <w:rPr>
                <w:rFonts w:ascii="Times New Roman" w:hAnsi="Times New Roman"/>
                <w:sz w:val="24"/>
              </w:rPr>
              <w:t>se va bifa „DA” – cererea a mai fost depusă, dacă solicitantul figurează cu cod CF/ status proiect. Dacă în registru același proiect este înregistrat în cadrul altei măsuri din PNDR, dar statutul este retras/ neconform/ neeligibil, acesta poate fi depus la GAL. Dacă solicitantul are mai mult de o cerere de finantare (mai există o cerere neretrasă), atunci cererea este respinsă de la verificare.</w:t>
            </w:r>
          </w:p>
          <w:p w:rsidR="004F34AA" w:rsidRPr="00144176" w:rsidRDefault="004F34AA" w:rsidP="004F34AA">
            <w:pPr>
              <w:overflowPunct w:val="0"/>
              <w:autoSpaceDE w:val="0"/>
              <w:autoSpaceDN w:val="0"/>
              <w:adjustRightInd w:val="0"/>
              <w:textAlignment w:val="baseline"/>
              <w:rPr>
                <w:rFonts w:ascii="Times New Roman" w:hAnsi="Times New Roman"/>
                <w:sz w:val="24"/>
              </w:rPr>
            </w:pPr>
          </w:p>
          <w:p w:rsidR="004F34AA" w:rsidRPr="00144176" w:rsidRDefault="004F34AA" w:rsidP="004F34AA">
            <w:pPr>
              <w:overflowPunct w:val="0"/>
              <w:autoSpaceDE w:val="0"/>
              <w:autoSpaceDN w:val="0"/>
              <w:adjustRightInd w:val="0"/>
              <w:textAlignment w:val="baseline"/>
              <w:rPr>
                <w:rFonts w:ascii="Times New Roman" w:hAnsi="Times New Roman"/>
                <w:sz w:val="24"/>
              </w:rPr>
            </w:pPr>
            <w:r w:rsidRPr="00144176">
              <w:rPr>
                <w:rFonts w:ascii="Times New Roman" w:hAnsi="Times New Roman"/>
                <w:sz w:val="24"/>
              </w:rPr>
              <w:t>Statutul unei cereri de finanțare în Registrul electronic poate fi:</w:t>
            </w:r>
          </w:p>
          <w:p w:rsidR="004F34AA" w:rsidRPr="00144176" w:rsidRDefault="004F34AA" w:rsidP="004F34AA">
            <w:pPr>
              <w:numPr>
                <w:ilvl w:val="0"/>
                <w:numId w:val="29"/>
              </w:numPr>
              <w:ind w:left="532" w:hanging="425"/>
              <w:jc w:val="both"/>
              <w:rPr>
                <w:rFonts w:ascii="Times New Roman" w:hAnsi="Times New Roman"/>
                <w:sz w:val="24"/>
              </w:rPr>
            </w:pPr>
            <w:r w:rsidRPr="00144176">
              <w:rPr>
                <w:rFonts w:ascii="Times New Roman" w:hAnsi="Times New Roman"/>
                <w:sz w:val="24"/>
              </w:rPr>
              <w:t>Rt = retrasă, solicitantul poate redepune cererea de finantare;</w:t>
            </w:r>
          </w:p>
          <w:p w:rsidR="004F34AA" w:rsidRPr="00144176" w:rsidRDefault="004F34AA" w:rsidP="004F34AA">
            <w:pPr>
              <w:numPr>
                <w:ilvl w:val="0"/>
                <w:numId w:val="29"/>
              </w:numPr>
              <w:ind w:left="532" w:hanging="425"/>
              <w:jc w:val="both"/>
              <w:rPr>
                <w:rFonts w:ascii="Times New Roman" w:hAnsi="Times New Roman"/>
                <w:sz w:val="24"/>
              </w:rPr>
            </w:pPr>
            <w:r w:rsidRPr="00144176">
              <w:rPr>
                <w:rFonts w:ascii="Times New Roman" w:hAnsi="Times New Roman"/>
                <w:sz w:val="24"/>
              </w:rPr>
              <w:t>Ne = neeligibil, solicitantul poate redepune cererea de finantare;</w:t>
            </w:r>
          </w:p>
          <w:p w:rsidR="004F34AA" w:rsidRPr="00144176" w:rsidRDefault="004F34AA" w:rsidP="004F34AA">
            <w:pPr>
              <w:numPr>
                <w:ilvl w:val="0"/>
                <w:numId w:val="29"/>
              </w:numPr>
              <w:ind w:left="532" w:hanging="425"/>
              <w:jc w:val="both"/>
              <w:rPr>
                <w:rFonts w:ascii="Times New Roman" w:hAnsi="Times New Roman"/>
                <w:sz w:val="24"/>
              </w:rPr>
            </w:pPr>
            <w:r w:rsidRPr="00144176">
              <w:rPr>
                <w:rFonts w:ascii="Times New Roman" w:hAnsi="Times New Roman"/>
                <w:sz w:val="24"/>
              </w:rPr>
              <w:t xml:space="preserve">Nc = neconforma , solicitantul  poate redepune cererea de finantare; </w:t>
            </w:r>
          </w:p>
          <w:p w:rsidR="004F34AA" w:rsidRPr="0035358C" w:rsidRDefault="004F34AA" w:rsidP="004F34A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144176">
              <w:rPr>
                <w:rFonts w:ascii="Times New Roman" w:hAnsi="Times New Roman"/>
                <w:sz w:val="24"/>
              </w:rPr>
              <w:t>Dacă în Registrul electronic statutul nu este completat, atunci este o cerere de finanţare al cărei proces de evaluare nu este finalizat.</w:t>
            </w:r>
          </w:p>
        </w:tc>
        <w:tc>
          <w:tcPr>
            <w:tcW w:w="567" w:type="dxa"/>
          </w:tcPr>
          <w:p w:rsidR="003D6211" w:rsidRPr="0035358C" w:rsidRDefault="003D6211"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3D6211" w:rsidRPr="0035358C" w:rsidRDefault="003D6211"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3D6211" w:rsidRPr="0035358C" w:rsidRDefault="003D6211"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Pr="00A34541" w:rsidRDefault="007C6215"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2</w:t>
            </w:r>
          </w:p>
        </w:tc>
        <w:tc>
          <w:tcPr>
            <w:tcW w:w="6804" w:type="dxa"/>
            <w:gridSpan w:val="2"/>
          </w:tcPr>
          <w:p w:rsidR="007C6215" w:rsidRDefault="007C6215" w:rsidP="0035358C">
            <w:pPr>
              <w:overflowPunct w:val="0"/>
              <w:autoSpaceDE w:val="0"/>
              <w:autoSpaceDN w:val="0"/>
              <w:adjustRightInd w:val="0"/>
              <w:jc w:val="both"/>
              <w:textAlignment w:val="baseline"/>
              <w:rPr>
                <w:rFonts w:ascii="Times New Roman" w:hAnsi="Times New Roman"/>
                <w:sz w:val="24"/>
              </w:rPr>
            </w:pPr>
            <w:r w:rsidRPr="0035358C">
              <w:rPr>
                <w:rFonts w:ascii="Times New Roman" w:hAnsi="Times New Roman"/>
                <w:sz w:val="24"/>
              </w:rPr>
              <w:t>Solicitantul este înregistrat în Registrul debitorilor AFIR atât pentru Programul SAPARD, cât și pentru FEADR?</w:t>
            </w:r>
          </w:p>
          <w:p w:rsidR="004F34AA" w:rsidRDefault="004F34AA" w:rsidP="0035358C">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Documente verificate :</w:t>
            </w:r>
          </w:p>
          <w:p w:rsidR="004F34AA" w:rsidRPr="004F34AA" w:rsidRDefault="004F34AA" w:rsidP="004F34AA">
            <w:pPr>
              <w:overflowPunct w:val="0"/>
              <w:autoSpaceDE w:val="0"/>
              <w:autoSpaceDN w:val="0"/>
              <w:adjustRightInd w:val="0"/>
              <w:jc w:val="both"/>
              <w:textAlignment w:val="baseline"/>
              <w:rPr>
                <w:sz w:val="24"/>
              </w:rPr>
            </w:pPr>
            <w:r w:rsidRPr="004F34AA">
              <w:rPr>
                <w:rFonts w:ascii="Times New Roman" w:hAnsi="Times New Roman"/>
                <w:sz w:val="24"/>
              </w:rPr>
              <w:t>Declaraţia pe propria răspundere a solicitantului din secțiunea F din cererea de finanțare.</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Pr="00A34541" w:rsidRDefault="007C6215"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3</w:t>
            </w:r>
          </w:p>
        </w:tc>
        <w:tc>
          <w:tcPr>
            <w:tcW w:w="6804" w:type="dxa"/>
            <w:gridSpan w:val="2"/>
          </w:tcPr>
          <w:p w:rsidR="007C6215" w:rsidRPr="004F34AA" w:rsidRDefault="007C6215" w:rsidP="0035358C">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Solicitantul se regăseşte în Bazele de date privind dubla finanţare?</w:t>
            </w:r>
          </w:p>
          <w:p w:rsidR="004F34AA" w:rsidRPr="004F34AA" w:rsidRDefault="004F34AA" w:rsidP="0035358C">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shd w:val="clear" w:color="auto" w:fill="FFFF00"/>
              </w:rPr>
            </w:pPr>
            <w:r w:rsidRPr="004F34AA">
              <w:rPr>
                <w:rFonts w:ascii="Times New Roman" w:hAnsi="Times New Roman"/>
                <w:sz w:val="24"/>
              </w:rPr>
              <w:t>Documente verificate :</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Secțiunea C din cererea de finanțare.</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Declarația pe propria răspundere a solicitantului din secțiunea F din Cererea de Finanțare</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 xml:space="preserve">Baza de date FEADR </w:t>
            </w:r>
          </w:p>
          <w:p w:rsidR="004F34AA" w:rsidRPr="004F34AA" w:rsidRDefault="004F34AA" w:rsidP="004F34AA">
            <w:pPr>
              <w:overflowPunct w:val="0"/>
              <w:autoSpaceDE w:val="0"/>
              <w:autoSpaceDN w:val="0"/>
              <w:adjustRightInd w:val="0"/>
              <w:jc w:val="both"/>
              <w:textAlignment w:val="baseline"/>
              <w:rPr>
                <w:sz w:val="24"/>
              </w:rPr>
            </w:pPr>
            <w:r w:rsidRPr="004F34AA">
              <w:rPr>
                <w:rFonts w:ascii="Times New Roman" w:hAnsi="Times New Roman"/>
                <w:sz w:val="24"/>
              </w:rPr>
              <w:t>Baza de Date pusă la dispoziția AFIR de către MADR prin AM-PNDR: lista proiectelor finanțate din alte surse externe aflate în perioada de valabilitate a contractului (inclusiv perioada de monitorizare);</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Pr="00A34541" w:rsidRDefault="007C6215"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4</w:t>
            </w:r>
          </w:p>
        </w:tc>
        <w:tc>
          <w:tcPr>
            <w:tcW w:w="6804" w:type="dxa"/>
            <w:gridSpan w:val="2"/>
          </w:tcPr>
          <w:p w:rsidR="007C6215" w:rsidRDefault="007C6215" w:rsidP="0035358C">
            <w:pPr>
              <w:overflowPunct w:val="0"/>
              <w:autoSpaceDE w:val="0"/>
              <w:autoSpaceDN w:val="0"/>
              <w:adjustRightInd w:val="0"/>
              <w:jc w:val="both"/>
              <w:textAlignment w:val="baseline"/>
              <w:rPr>
                <w:rFonts w:ascii="Times New Roman" w:hAnsi="Times New Roman"/>
                <w:spacing w:val="-4"/>
                <w:sz w:val="24"/>
              </w:rPr>
            </w:pPr>
            <w:r w:rsidRPr="0035358C">
              <w:rPr>
                <w:rFonts w:ascii="Times New Roman" w:hAnsi="Times New Roman"/>
                <w:spacing w:val="-4"/>
                <w:sz w:val="24"/>
              </w:rPr>
              <w:t xml:space="preserve">Solicitantul şi-a însuşit în totalitate angajamentele asumate în </w:t>
            </w:r>
            <w:r w:rsidRPr="0035358C">
              <w:rPr>
                <w:rFonts w:ascii="Times New Roman" w:hAnsi="Times New Roman"/>
                <w:spacing w:val="-4"/>
                <w:sz w:val="24"/>
              </w:rPr>
              <w:lastRenderedPageBreak/>
              <w:t>Declaraţia pe proprie răspundere, secțiunea (F) din CF?</w:t>
            </w:r>
          </w:p>
          <w:p w:rsidR="004F34AA" w:rsidRDefault="004F34AA" w:rsidP="0035358C">
            <w:pPr>
              <w:overflowPunct w:val="0"/>
              <w:autoSpaceDE w:val="0"/>
              <w:autoSpaceDN w:val="0"/>
              <w:adjustRightInd w:val="0"/>
              <w:jc w:val="both"/>
              <w:textAlignment w:val="baseline"/>
              <w:rPr>
                <w:rFonts w:ascii="Times New Roman" w:hAnsi="Times New Roman"/>
                <w:spacing w:val="-4"/>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noProof/>
                <w:sz w:val="24"/>
                <w:szCs w:val="24"/>
                <w:lang w:eastAsia="ro-RO"/>
              </w:rPr>
            </w:pPr>
            <w:r w:rsidRPr="004F34AA">
              <w:rPr>
                <w:rFonts w:ascii="Times New Roman" w:hAnsi="Times New Roman"/>
                <w:noProof/>
                <w:sz w:val="24"/>
                <w:szCs w:val="24"/>
                <w:lang w:eastAsia="ro-RO"/>
              </w:rPr>
              <w:t>Documente verificate :</w:t>
            </w:r>
          </w:p>
          <w:p w:rsidR="004F34AA" w:rsidRPr="0035358C" w:rsidRDefault="004F34AA" w:rsidP="004F34AA">
            <w:pPr>
              <w:overflowPunct w:val="0"/>
              <w:autoSpaceDE w:val="0"/>
              <w:autoSpaceDN w:val="0"/>
              <w:adjustRightInd w:val="0"/>
              <w:jc w:val="both"/>
              <w:textAlignment w:val="baseline"/>
              <w:rPr>
                <w:rFonts w:ascii="Times New Roman" w:hAnsi="Times New Roman"/>
                <w:noProof/>
                <w:sz w:val="24"/>
                <w:szCs w:val="24"/>
                <w:lang w:eastAsia="ro-RO"/>
              </w:rPr>
            </w:pPr>
            <w:r w:rsidRPr="004F34AA">
              <w:rPr>
                <w:rFonts w:ascii="Times New Roman" w:hAnsi="Times New Roman"/>
                <w:noProof/>
                <w:sz w:val="24"/>
                <w:szCs w:val="24"/>
                <w:lang w:eastAsia="ro-RO"/>
              </w:rPr>
              <w:t>Cerere de finanțare completată, semnată și, după caz, ștampilată de reprezentantul legal al solicitantului.</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Pr="00A34541" w:rsidRDefault="007C6215"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lastRenderedPageBreak/>
              <w:t>5</w:t>
            </w:r>
          </w:p>
        </w:tc>
        <w:tc>
          <w:tcPr>
            <w:tcW w:w="6804" w:type="dxa"/>
            <w:gridSpan w:val="2"/>
          </w:tcPr>
          <w:p w:rsidR="007C6215" w:rsidRPr="0035358C" w:rsidRDefault="007C6215" w:rsidP="0035358C">
            <w:pPr>
              <w:overflowPunct w:val="0"/>
              <w:autoSpaceDE w:val="0"/>
              <w:autoSpaceDN w:val="0"/>
              <w:adjustRightInd w:val="0"/>
              <w:jc w:val="both"/>
              <w:textAlignment w:val="baseline"/>
              <w:rPr>
                <w:rFonts w:ascii="Times New Roman" w:hAnsi="Times New Roman"/>
                <w:noProof/>
                <w:sz w:val="24"/>
                <w:szCs w:val="24"/>
                <w:lang w:eastAsia="ro-RO"/>
              </w:rPr>
            </w:pPr>
            <w:r w:rsidRPr="0035358C">
              <w:rPr>
                <w:rFonts w:ascii="Times New Roman" w:hAnsi="Times New Roman"/>
                <w:noProof/>
                <w:sz w:val="24"/>
                <w:szCs w:val="24"/>
                <w:lang w:eastAsia="ro-RO"/>
              </w:rPr>
              <w:t>Solicitantul s-a angajat să respecte prevederile art. 6</w:t>
            </w:r>
            <w:r w:rsidRPr="0035358C">
              <w:rPr>
                <w:rFonts w:ascii="Times New Roman" w:hAnsi="Times New Roman"/>
                <w:sz w:val="24"/>
                <w:vertAlign w:val="superscript"/>
              </w:rPr>
              <w:t>1</w:t>
            </w:r>
            <w:r w:rsidRPr="0035358C">
              <w:rPr>
                <w:rFonts w:ascii="Times New Roman" w:hAnsi="Times New Roman"/>
                <w:noProof/>
                <w:sz w:val="24"/>
                <w:szCs w:val="24"/>
                <w:lang w:eastAsia="ro-RO"/>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F34AA" w:rsidRPr="004F34AA" w:rsidRDefault="007C6215" w:rsidP="0035358C">
            <w:pPr>
              <w:overflowPunct w:val="0"/>
              <w:autoSpaceDE w:val="0"/>
              <w:autoSpaceDN w:val="0"/>
              <w:adjustRightInd w:val="0"/>
              <w:jc w:val="both"/>
              <w:textAlignment w:val="baseline"/>
              <w:rPr>
                <w:rFonts w:ascii="Times New Roman" w:hAnsi="Times New Roman"/>
                <w:bCs/>
                <w:i/>
                <w:noProof/>
                <w:sz w:val="24"/>
                <w:szCs w:val="24"/>
                <w:lang w:eastAsia="fr-FR"/>
              </w:rPr>
            </w:pPr>
            <w:r w:rsidRPr="0035358C">
              <w:rPr>
                <w:rFonts w:ascii="Times New Roman" w:hAnsi="Times New Roman"/>
                <w:bCs/>
                <w:i/>
                <w:noProof/>
                <w:sz w:val="24"/>
                <w:szCs w:val="24"/>
                <w:lang w:eastAsia="fr-FR"/>
              </w:rPr>
              <w:t>(solicitantul care se încadrează în prevederile art. 6</w:t>
            </w:r>
            <w:r w:rsidRPr="0035358C">
              <w:rPr>
                <w:rFonts w:ascii="Times New Roman" w:hAnsi="Times New Roman"/>
                <w:sz w:val="24"/>
                <w:vertAlign w:val="superscript"/>
              </w:rPr>
              <w:t>1</w:t>
            </w:r>
            <w:r w:rsidRPr="0035358C">
              <w:rPr>
                <w:rFonts w:ascii="Times New Roman" w:hAnsi="Times New Roman"/>
                <w:bCs/>
                <w:i/>
                <w:noProof/>
                <w:sz w:val="24"/>
                <w:szCs w:val="24"/>
                <w:lang w:eastAsia="fr-FR"/>
              </w:rPr>
              <w:t xml:space="preserve"> poate depune/redepune doar în sesiunile următoare celei în care a fost depus proiectul selectat pentru finanțare, lansate de GAL - dacă este cazul)</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Pr="00A34541" w:rsidRDefault="007C6215"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804" w:type="dxa"/>
            <w:gridSpan w:val="2"/>
          </w:tcPr>
          <w:p w:rsidR="007C6215" w:rsidRPr="0035358C" w:rsidRDefault="007C6215" w:rsidP="0035358C">
            <w:pPr>
              <w:overflowPunct w:val="0"/>
              <w:autoSpaceDE w:val="0"/>
              <w:autoSpaceDN w:val="0"/>
              <w:adjustRightInd w:val="0"/>
              <w:jc w:val="both"/>
              <w:textAlignment w:val="baseline"/>
              <w:rPr>
                <w:rFonts w:ascii="Times New Roman" w:hAnsi="Times New Roman"/>
                <w:noProof/>
                <w:sz w:val="24"/>
                <w:szCs w:val="24"/>
              </w:rPr>
            </w:pPr>
            <w:r w:rsidRPr="0035358C">
              <w:rPr>
                <w:rFonts w:ascii="Times New Roman" w:hAnsi="Times New Roman"/>
                <w:sz w:val="24"/>
              </w:rPr>
              <w:t>Solicitantul este în insolvență sau incapacitate de plată?</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35358C">
              <w:rPr>
                <w:rFonts w:ascii="Times New Roman" w:hAnsi="Times New Roman"/>
                <w:b/>
                <w:i/>
                <w:sz w:val="24"/>
              </w:rPr>
              <w:t>Secțiune aplicabilă doar beneficiarilor persoane juridice de drept privat cu scop patrimonial</w:t>
            </w:r>
          </w:p>
        </w:tc>
      </w:tr>
      <w:tr w:rsidR="007C6215" w:rsidRPr="00A34541" w:rsidTr="0035358C">
        <w:tc>
          <w:tcPr>
            <w:tcW w:w="516" w:type="dxa"/>
          </w:tcPr>
          <w:p w:rsidR="007C6215"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7</w:t>
            </w:r>
          </w:p>
        </w:tc>
        <w:tc>
          <w:tcPr>
            <w:tcW w:w="6804" w:type="dxa"/>
            <w:gridSpan w:val="2"/>
          </w:tcPr>
          <w:p w:rsidR="007C6215" w:rsidRDefault="0034306B" w:rsidP="0035358C">
            <w:pPr>
              <w:overflowPunct w:val="0"/>
              <w:autoSpaceDE w:val="0"/>
              <w:autoSpaceDN w:val="0"/>
              <w:adjustRightInd w:val="0"/>
              <w:jc w:val="both"/>
              <w:textAlignment w:val="baseline"/>
              <w:rPr>
                <w:rFonts w:ascii="Times New Roman" w:hAnsi="Times New Roman"/>
                <w:sz w:val="24"/>
              </w:rPr>
            </w:pPr>
            <w:r w:rsidRPr="0035358C">
              <w:rPr>
                <w:rFonts w:ascii="Times New Roman" w:hAnsi="Times New Roman"/>
                <w:sz w:val="24"/>
              </w:rPr>
              <w:t>Solicitantul se încadrează în categoria întreprinderilor aflate în dificultate, așa cum acestea sunt definite în Regulamantul (UE) nr. 702/ 2014?</w:t>
            </w:r>
          </w:p>
          <w:p w:rsidR="004F34AA" w:rsidRDefault="004F34AA" w:rsidP="0035358C">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Documente verificate:</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Declaraţia pe propria răspundere că beneficiarii nu se încadrează în definiţia prevăzută la art. 4, pct. 3 din Anexa la Ordinul nr. 877/02.08.2016 al MADR – întocmită conform modelului din Ghidul Solicitantului;</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Situațiile financiare aferente ultimului şi penultimului exercițiu financiar anual încheiat, depuse la organele financiare competente, cu excepția întreprinderilor încadrate în categoria start-up;</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Extrasul de informații de la registrul comerțului, emis la data cererii de finanțare și dacă este cazul, declarația tip pe propria răspundere depusă la registrul comerțului referitoare la demararea operațiunilor;</w:t>
            </w: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p>
          <w:p w:rsidR="004F34AA" w:rsidRPr="0035358C"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 xml:space="preserve">Certificatul de atestare fiscală la data acordării finanțării, completat în cazul întreprinderilor care au obligații fiscale restante/ exigibile, la secțiunea D punctul III. – „Mențiuni relevante pentru situația fiscală a contribuabilului” cu informații solicitate de întreprindere prin cerere referitoare la starea obligațiilor fiscale, cum ar fi: aflate în executare silită, suspendate la executare silită; în cazurile în care certificatul de atestare fiscală cuprinde informații fiscale restante, dar starea acestora nu este detaliată la secțiunea D punctul III, ci în adrese ale ANAF, eligibilitatea se stabilește luând în considerare și </w:t>
            </w:r>
            <w:r w:rsidRPr="004F34AA">
              <w:rPr>
                <w:rFonts w:ascii="Times New Roman" w:hAnsi="Times New Roman"/>
                <w:sz w:val="24"/>
              </w:rPr>
              <w:lastRenderedPageBreak/>
              <w:t>aceste adrese.</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16" w:type="dxa"/>
          </w:tcPr>
          <w:p w:rsidR="007C6215"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8</w:t>
            </w:r>
          </w:p>
        </w:tc>
        <w:tc>
          <w:tcPr>
            <w:tcW w:w="6804" w:type="dxa"/>
            <w:gridSpan w:val="2"/>
          </w:tcPr>
          <w:p w:rsidR="007C6215" w:rsidRDefault="0034306B" w:rsidP="0035358C">
            <w:pPr>
              <w:overflowPunct w:val="0"/>
              <w:autoSpaceDE w:val="0"/>
              <w:autoSpaceDN w:val="0"/>
              <w:adjustRightInd w:val="0"/>
              <w:jc w:val="both"/>
              <w:textAlignment w:val="baseline"/>
              <w:rPr>
                <w:rFonts w:ascii="Times New Roman" w:hAnsi="Times New Roman"/>
                <w:sz w:val="24"/>
              </w:rPr>
            </w:pPr>
            <w:r w:rsidRPr="0035358C">
              <w:rPr>
                <w:rFonts w:ascii="Times New Roman" w:hAnsi="Times New Roman"/>
                <w:sz w:val="24"/>
              </w:rPr>
              <w:t>Solicitantul respectă regula  privind cumulul ajutoarelor de stat?</w:t>
            </w:r>
          </w:p>
          <w:p w:rsidR="004F34AA" w:rsidRDefault="004F34AA" w:rsidP="0035358C">
            <w:pPr>
              <w:overflowPunct w:val="0"/>
              <w:autoSpaceDE w:val="0"/>
              <w:autoSpaceDN w:val="0"/>
              <w:adjustRightInd w:val="0"/>
              <w:jc w:val="both"/>
              <w:textAlignment w:val="baseline"/>
              <w:rPr>
                <w:rFonts w:ascii="Times New Roman" w:hAnsi="Times New Roman"/>
                <w:sz w:val="24"/>
              </w:rPr>
            </w:pPr>
          </w:p>
          <w:p w:rsidR="004F34AA" w:rsidRPr="004F34AA"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Documente verificate:</w:t>
            </w:r>
          </w:p>
          <w:p w:rsidR="004F34AA" w:rsidRPr="0035358C" w:rsidRDefault="004F34AA" w:rsidP="004F34AA">
            <w:pPr>
              <w:overflowPunct w:val="0"/>
              <w:autoSpaceDE w:val="0"/>
              <w:autoSpaceDN w:val="0"/>
              <w:adjustRightInd w:val="0"/>
              <w:jc w:val="both"/>
              <w:textAlignment w:val="baseline"/>
              <w:rPr>
                <w:rFonts w:ascii="Times New Roman" w:hAnsi="Times New Roman"/>
                <w:sz w:val="24"/>
              </w:rPr>
            </w:pPr>
            <w:r w:rsidRPr="004F34AA">
              <w:rPr>
                <w:rFonts w:ascii="Times New Roman" w:hAnsi="Times New Roman"/>
                <w:sz w:val="24"/>
              </w:rPr>
              <w:t>Declarație pe propria răspundere a solicitantului cu privire la respectarea regulii privind cumulul ajutoarelor, în baza celor enunțate la art. 12 din Anexa la Ordinul nr. 877/02.08.2016 al ministrului agriculturii și dezvoltării rurale.</w:t>
            </w: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35358C"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35358C">
              <w:rPr>
                <w:rFonts w:ascii="Times New Roman" w:hAnsi="Times New Roman"/>
                <w:b/>
                <w:noProof/>
                <w:sz w:val="24"/>
                <w:szCs w:val="24"/>
              </w:rPr>
              <w:t>VERIFICAREA CONDITIILOR DE ELIGIBILITATE A DOSARULUI</w:t>
            </w:r>
          </w:p>
        </w:tc>
      </w:tr>
      <w:tr w:rsidR="007C6215" w:rsidRPr="00A34541" w:rsidTr="0035358C">
        <w:tc>
          <w:tcPr>
            <w:tcW w:w="532" w:type="dxa"/>
            <w:gridSpan w:val="2"/>
          </w:tcPr>
          <w:p w:rsidR="007C6215" w:rsidRPr="0035358C"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1</w:t>
            </w:r>
          </w:p>
        </w:tc>
        <w:tc>
          <w:tcPr>
            <w:tcW w:w="6788" w:type="dxa"/>
          </w:tcPr>
          <w:p w:rsidR="007C6215" w:rsidRPr="0035358C"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
                <w:bCs/>
                <w:sz w:val="24"/>
                <w:szCs w:val="24"/>
                <w:lang w:eastAsia="fr-FR"/>
              </w:rPr>
              <w:t>Studiul</w:t>
            </w:r>
            <w:r w:rsidRPr="0035358C">
              <w:rPr>
                <w:rFonts w:ascii="Times New Roman" w:eastAsia="Times New Roman" w:hAnsi="Times New Roman"/>
                <w:bCs/>
                <w:sz w:val="24"/>
                <w:szCs w:val="24"/>
                <w:lang w:eastAsia="fr-FR"/>
              </w:rPr>
              <w:t xml:space="preserve"> de fezabilitate / Memoriul justificativ este intocmit in baza HG 907/2016</w:t>
            </w: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35358C"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2</w:t>
            </w:r>
          </w:p>
        </w:tc>
        <w:tc>
          <w:tcPr>
            <w:tcW w:w="6788" w:type="dxa"/>
          </w:tcPr>
          <w:p w:rsidR="007C6215" w:rsidRPr="0035358C"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Devizul este corect intocmit?</w:t>
            </w: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35358C"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3</w:t>
            </w:r>
          </w:p>
        </w:tc>
        <w:tc>
          <w:tcPr>
            <w:tcW w:w="6788" w:type="dxa"/>
          </w:tcPr>
          <w:p w:rsidR="007C6215" w:rsidRPr="0035358C"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Respecta cursul euro din Ghid?</w:t>
            </w: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35358C"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shd w:val="clear" w:color="auto" w:fill="auto"/>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hAnsi="Times New Roman"/>
                <w:sz w:val="24"/>
                <w:szCs w:val="24"/>
              </w:rPr>
              <w:t>DECLARATII</w:t>
            </w: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7C6215" w:rsidRPr="00A34541" w:rsidRDefault="007C6215" w:rsidP="0035358C">
            <w:pPr>
              <w:spacing w:line="276" w:lineRule="auto"/>
              <w:jc w:val="both"/>
              <w:rPr>
                <w:rFonts w:ascii="Times New Roman" w:hAnsi="Times New Roman"/>
                <w:sz w:val="24"/>
                <w:szCs w:val="24"/>
              </w:rPr>
            </w:pPr>
            <w:r w:rsidRPr="00A34541">
              <w:rPr>
                <w:rFonts w:ascii="Times New Roman" w:hAnsi="Times New Roman"/>
                <w:sz w:val="24"/>
                <w:szCs w:val="24"/>
              </w:rPr>
              <w:t>Declarațiile atasate respecta modelul din Ghid?</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DOCUMENTE STATUTARE</w:t>
            </w: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7C6215" w:rsidRPr="00A34541"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Documentele staturare sunt in copie conforma?</w:t>
            </w:r>
          </w:p>
          <w:p w:rsidR="007C6215" w:rsidRPr="00A34541"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Sunt in perioada de valabilitate?</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rPr>
          <w:trHeight w:val="645"/>
        </w:trPr>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7C6215" w:rsidRPr="00A34541" w:rsidRDefault="007C6215" w:rsidP="0035358C">
            <w:pPr>
              <w:overflowPunct w:val="0"/>
              <w:autoSpaceDE w:val="0"/>
              <w:autoSpaceDN w:val="0"/>
              <w:adjustRightInd w:val="0"/>
              <w:spacing w:line="276" w:lineRule="auto"/>
              <w:jc w:val="both"/>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Situațiile financiare contin toate anexele, au dovada depunerii Anaf?</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PROPRIETATEA</w:t>
            </w: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7</w:t>
            </w:r>
          </w:p>
        </w:tc>
        <w:tc>
          <w:tcPr>
            <w:tcW w:w="6788"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Documente ce dovedesc dreptul de proprietate sunt atasate in copie conforma cu originalul?</w:t>
            </w:r>
          </w:p>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 xml:space="preserve">Sunt in perioada de valabilitate? </w:t>
            </w:r>
          </w:p>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Acopera perioada de durabilitate a proiectului?</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8</w:t>
            </w:r>
          </w:p>
        </w:tc>
        <w:tc>
          <w:tcPr>
            <w:tcW w:w="6788"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val="it-IT" w:eastAsia="fr-FR"/>
              </w:rPr>
            </w:pPr>
            <w:r w:rsidRPr="00A34541">
              <w:rPr>
                <w:rFonts w:ascii="Times New Roman" w:eastAsia="Times New Roman" w:hAnsi="Times New Roman"/>
                <w:bCs/>
                <w:sz w:val="24"/>
                <w:szCs w:val="24"/>
                <w:lang w:val="it-IT" w:eastAsia="fr-FR"/>
              </w:rPr>
              <w:t>TERENUL/locatia vizata de proiect:</w:t>
            </w:r>
          </w:p>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val="fr-FR" w:eastAsia="fr-FR"/>
              </w:rPr>
            </w:pPr>
            <w:r w:rsidRPr="00A34541">
              <w:rPr>
                <w:rFonts w:ascii="Times New Roman" w:eastAsia="Times New Roman" w:hAnsi="Times New Roman"/>
                <w:bCs/>
                <w:sz w:val="24"/>
                <w:szCs w:val="24"/>
                <w:lang w:val="fr-FR" w:eastAsia="fr-FR"/>
              </w:rPr>
              <w:t>-</w:t>
            </w:r>
            <w:r w:rsidRPr="00A34541">
              <w:rPr>
                <w:rFonts w:ascii="Times New Roman" w:eastAsia="Times New Roman" w:hAnsi="Times New Roman"/>
                <w:bCs/>
                <w:sz w:val="24"/>
                <w:szCs w:val="24"/>
                <w:lang w:val="fr-FR" w:eastAsia="fr-FR"/>
              </w:rPr>
              <w:tab/>
              <w:t xml:space="preserve">este liber </w:t>
            </w:r>
            <w:proofErr w:type="gramStart"/>
            <w:r w:rsidRPr="00A34541">
              <w:rPr>
                <w:rFonts w:ascii="Times New Roman" w:eastAsia="Times New Roman" w:hAnsi="Times New Roman"/>
                <w:bCs/>
                <w:sz w:val="24"/>
                <w:szCs w:val="24"/>
                <w:lang w:val="fr-FR" w:eastAsia="fr-FR"/>
              </w:rPr>
              <w:t xml:space="preserve">de </w:t>
            </w:r>
            <w:proofErr w:type="spellStart"/>
            <w:r w:rsidRPr="00A34541">
              <w:rPr>
                <w:rFonts w:ascii="Times New Roman" w:eastAsia="Times New Roman" w:hAnsi="Times New Roman"/>
                <w:bCs/>
                <w:sz w:val="24"/>
                <w:szCs w:val="24"/>
                <w:lang w:val="fr-FR" w:eastAsia="fr-FR"/>
              </w:rPr>
              <w:t>oricesarcinisauinterdicţiiceafecteazăimplementareaproiectului</w:t>
            </w:r>
            <w:proofErr w:type="spellEnd"/>
            <w:proofErr w:type="gramEnd"/>
          </w:p>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val="fr-FR" w:eastAsia="fr-FR"/>
              </w:rPr>
            </w:pPr>
            <w:r w:rsidRPr="00A34541">
              <w:rPr>
                <w:rFonts w:ascii="Times New Roman" w:eastAsia="Times New Roman" w:hAnsi="Times New Roman"/>
                <w:bCs/>
                <w:sz w:val="24"/>
                <w:szCs w:val="24"/>
                <w:lang w:val="fr-FR" w:eastAsia="fr-FR"/>
              </w:rPr>
              <w:t>-</w:t>
            </w:r>
            <w:r w:rsidRPr="00A34541">
              <w:rPr>
                <w:rFonts w:ascii="Times New Roman" w:eastAsia="Times New Roman" w:hAnsi="Times New Roman"/>
                <w:bCs/>
                <w:sz w:val="24"/>
                <w:szCs w:val="24"/>
                <w:lang w:val="fr-FR" w:eastAsia="fr-FR"/>
              </w:rPr>
              <w:tab/>
              <w:t xml:space="preserve">nu face </w:t>
            </w:r>
            <w:proofErr w:type="spellStart"/>
            <w:r w:rsidRPr="00A34541">
              <w:rPr>
                <w:rFonts w:ascii="Times New Roman" w:eastAsia="Times New Roman" w:hAnsi="Times New Roman"/>
                <w:bCs/>
                <w:sz w:val="24"/>
                <w:szCs w:val="24"/>
                <w:lang w:val="fr-FR" w:eastAsia="fr-FR"/>
              </w:rPr>
              <w:t>obiectulunorlitigiiavând</w:t>
            </w:r>
            <w:proofErr w:type="spellEnd"/>
            <w:r w:rsidRPr="00A34541">
              <w:rPr>
                <w:rFonts w:ascii="Times New Roman" w:eastAsia="Times New Roman" w:hAnsi="Times New Roman"/>
                <w:bCs/>
                <w:sz w:val="24"/>
                <w:szCs w:val="24"/>
                <w:lang w:val="fr-FR" w:eastAsia="fr-FR"/>
              </w:rPr>
              <w:t xml:space="preserve"> ca </w:t>
            </w:r>
            <w:proofErr w:type="spellStart"/>
            <w:r w:rsidRPr="00A34541">
              <w:rPr>
                <w:rFonts w:ascii="Times New Roman" w:eastAsia="Times New Roman" w:hAnsi="Times New Roman"/>
                <w:bCs/>
                <w:sz w:val="24"/>
                <w:szCs w:val="24"/>
                <w:lang w:val="fr-FR" w:eastAsia="fr-FR"/>
              </w:rPr>
              <w:t>obiectdreptulinvocat</w:t>
            </w:r>
            <w:proofErr w:type="spellEnd"/>
            <w:r w:rsidRPr="00A34541">
              <w:rPr>
                <w:rFonts w:ascii="Times New Roman" w:eastAsia="Times New Roman" w:hAnsi="Times New Roman"/>
                <w:bCs/>
                <w:sz w:val="24"/>
                <w:szCs w:val="24"/>
                <w:lang w:val="fr-FR" w:eastAsia="fr-FR"/>
              </w:rPr>
              <w:t xml:space="preserve"> de </w:t>
            </w:r>
            <w:proofErr w:type="spellStart"/>
            <w:r w:rsidRPr="00A34541">
              <w:rPr>
                <w:rFonts w:ascii="Times New Roman" w:eastAsia="Times New Roman" w:hAnsi="Times New Roman"/>
                <w:bCs/>
                <w:sz w:val="24"/>
                <w:szCs w:val="24"/>
                <w:lang w:val="fr-FR" w:eastAsia="fr-FR"/>
              </w:rPr>
              <w:t>cătresolicitantpentrurealizareaproiectului</w:t>
            </w:r>
            <w:proofErr w:type="spellEnd"/>
            <w:r w:rsidRPr="00A34541">
              <w:rPr>
                <w:rFonts w:ascii="Times New Roman" w:eastAsia="Times New Roman" w:hAnsi="Times New Roman"/>
                <w:bCs/>
                <w:sz w:val="24"/>
                <w:szCs w:val="24"/>
                <w:lang w:val="fr-FR" w:eastAsia="fr-FR"/>
              </w:rPr>
              <w:t xml:space="preserve">, </w:t>
            </w:r>
            <w:proofErr w:type="spellStart"/>
            <w:r w:rsidRPr="00A34541">
              <w:rPr>
                <w:rFonts w:ascii="Times New Roman" w:eastAsia="Times New Roman" w:hAnsi="Times New Roman"/>
                <w:bCs/>
                <w:sz w:val="24"/>
                <w:szCs w:val="24"/>
                <w:lang w:val="fr-FR" w:eastAsia="fr-FR"/>
              </w:rPr>
              <w:t>aflateîncurs</w:t>
            </w:r>
            <w:proofErr w:type="spellEnd"/>
            <w:r w:rsidRPr="00A34541">
              <w:rPr>
                <w:rFonts w:ascii="Times New Roman" w:eastAsia="Times New Roman" w:hAnsi="Times New Roman"/>
                <w:bCs/>
                <w:sz w:val="24"/>
                <w:szCs w:val="24"/>
                <w:lang w:val="fr-FR" w:eastAsia="fr-FR"/>
              </w:rPr>
              <w:t xml:space="preserve"> de </w:t>
            </w:r>
            <w:proofErr w:type="spellStart"/>
            <w:r w:rsidRPr="00A34541">
              <w:rPr>
                <w:rFonts w:ascii="Times New Roman" w:eastAsia="Times New Roman" w:hAnsi="Times New Roman"/>
                <w:bCs/>
                <w:sz w:val="24"/>
                <w:szCs w:val="24"/>
                <w:lang w:val="fr-FR" w:eastAsia="fr-FR"/>
              </w:rPr>
              <w:t>soluţionarela</w:t>
            </w:r>
            <w:proofErr w:type="spellEnd"/>
            <w:r w:rsidRPr="00A34541">
              <w:rPr>
                <w:rFonts w:ascii="Times New Roman" w:eastAsia="Times New Roman" w:hAnsi="Times New Roman"/>
                <w:bCs/>
                <w:sz w:val="24"/>
                <w:szCs w:val="24"/>
                <w:lang w:val="fr-FR" w:eastAsia="fr-FR"/>
              </w:rPr>
              <w:t xml:space="preserve"> </w:t>
            </w:r>
            <w:proofErr w:type="spellStart"/>
            <w:r w:rsidRPr="00A34541">
              <w:rPr>
                <w:rFonts w:ascii="Times New Roman" w:eastAsia="Times New Roman" w:hAnsi="Times New Roman"/>
                <w:bCs/>
                <w:sz w:val="24"/>
                <w:szCs w:val="24"/>
                <w:lang w:val="fr-FR" w:eastAsia="fr-FR"/>
              </w:rPr>
              <w:t>instanţelejudecătoreşti</w:t>
            </w:r>
            <w:proofErr w:type="spellEnd"/>
          </w:p>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highlight w:val="yellow"/>
                <w:lang w:val="it-IT" w:eastAsia="fr-FR"/>
              </w:rPr>
            </w:pPr>
            <w:r w:rsidRPr="00A34541">
              <w:rPr>
                <w:rFonts w:ascii="Times New Roman" w:eastAsia="Times New Roman" w:hAnsi="Times New Roman"/>
                <w:bCs/>
                <w:sz w:val="24"/>
                <w:szCs w:val="24"/>
                <w:lang w:val="it-IT" w:eastAsia="fr-FR"/>
              </w:rPr>
              <w:t>-</w:t>
            </w:r>
            <w:r w:rsidRPr="00A34541">
              <w:rPr>
                <w:rFonts w:ascii="Times New Roman" w:eastAsia="Times New Roman" w:hAnsi="Times New Roman"/>
                <w:bCs/>
                <w:sz w:val="24"/>
                <w:szCs w:val="24"/>
                <w:lang w:val="it-IT" w:eastAsia="fr-FR"/>
              </w:rPr>
              <w:tab/>
              <w:t>nu face obiectul revendicărilor potrivit unor legi speciale în materie sau dreptului comun.</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9</w:t>
            </w:r>
          </w:p>
        </w:tc>
        <w:tc>
          <w:tcPr>
            <w:tcW w:w="6788" w:type="dxa"/>
            <w:shd w:val="clear" w:color="auto" w:fill="auto"/>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Plan de amplasament al echipamentelor (realizat de solicitant)</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URBANISM</w:t>
            </w:r>
          </w:p>
        </w:tc>
      </w:tr>
      <w:tr w:rsidR="007C6215" w:rsidRPr="00A34541" w:rsidTr="0035358C">
        <w:tc>
          <w:tcPr>
            <w:tcW w:w="532" w:type="dxa"/>
            <w:gridSpan w:val="2"/>
          </w:tcPr>
          <w:p w:rsidR="007C6215" w:rsidRPr="00A34541" w:rsidRDefault="007C6215"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1</w:t>
            </w:r>
            <w:r w:rsidR="0034306B">
              <w:rPr>
                <w:rFonts w:ascii="Times New Roman" w:eastAsia="Times New Roman" w:hAnsi="Times New Roman"/>
                <w:bCs/>
                <w:sz w:val="24"/>
                <w:szCs w:val="24"/>
                <w:lang w:eastAsia="fr-FR"/>
              </w:rPr>
              <w:t>0</w:t>
            </w:r>
          </w:p>
        </w:tc>
        <w:tc>
          <w:tcPr>
            <w:tcW w:w="6788"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 xml:space="preserve">Certificat de urbanism vizeaza obiectivul proiectului (este emis in vederea obtinerii Autorizatiei de contructie pentru obiectivul vizat </w:t>
            </w:r>
            <w:r w:rsidRPr="00A34541">
              <w:rPr>
                <w:rFonts w:ascii="Times New Roman" w:eastAsia="Times New Roman" w:hAnsi="Times New Roman"/>
                <w:bCs/>
                <w:sz w:val="24"/>
                <w:szCs w:val="24"/>
                <w:lang w:eastAsia="fr-FR"/>
              </w:rPr>
              <w:lastRenderedPageBreak/>
              <w:t>de proiect?)</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lastRenderedPageBreak/>
              <w:t>MEDIU</w:t>
            </w:r>
          </w:p>
        </w:tc>
      </w:tr>
      <w:tr w:rsidR="007C6215" w:rsidRPr="00A34541" w:rsidTr="0035358C">
        <w:tc>
          <w:tcPr>
            <w:tcW w:w="532" w:type="dxa"/>
            <w:gridSpan w:val="2"/>
          </w:tcPr>
          <w:p w:rsidR="007C6215" w:rsidRPr="00A34541" w:rsidRDefault="007C6215"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1</w:t>
            </w:r>
            <w:r w:rsidR="0034306B">
              <w:rPr>
                <w:rFonts w:ascii="Times New Roman" w:eastAsia="Times New Roman" w:hAnsi="Times New Roman"/>
                <w:bCs/>
                <w:sz w:val="24"/>
                <w:szCs w:val="24"/>
                <w:lang w:eastAsia="fr-FR"/>
              </w:rPr>
              <w:t>1</w:t>
            </w:r>
          </w:p>
        </w:tc>
        <w:tc>
          <w:tcPr>
            <w:tcW w:w="6788"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Document este in perioada de valabilitate?</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 xml:space="preserve">SPECIFIC </w:t>
            </w:r>
          </w:p>
        </w:tc>
      </w:tr>
      <w:tr w:rsidR="007C6215" w:rsidRPr="00A34541" w:rsidTr="0035358C">
        <w:tc>
          <w:tcPr>
            <w:tcW w:w="532" w:type="dxa"/>
            <w:gridSpan w:val="2"/>
          </w:tcPr>
          <w:p w:rsidR="007C6215" w:rsidRPr="00A34541" w:rsidRDefault="0034306B" w:rsidP="0035358C">
            <w:pPr>
              <w:overflowPunct w:val="0"/>
              <w:autoSpaceDE w:val="0"/>
              <w:autoSpaceDN w:val="0"/>
              <w:adjustRightInd w:val="0"/>
              <w:spacing w:line="276" w:lineRule="auto"/>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r w:rsidRPr="00A34541">
              <w:rPr>
                <w:rFonts w:ascii="Times New Roman" w:eastAsia="Times New Roman" w:hAnsi="Times New Roman"/>
                <w:bCs/>
                <w:sz w:val="24"/>
                <w:szCs w:val="24"/>
                <w:lang w:eastAsia="fr-FR"/>
              </w:rPr>
              <w:t>Vizeaza investitia?</w:t>
            </w: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spacing w:line="276" w:lineRule="auto"/>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textAlignment w:val="baseline"/>
              <w:rPr>
                <w:rFonts w:ascii="Times New Roman" w:eastAsia="Times New Roman" w:hAnsi="Times New Roman"/>
                <w:b/>
                <w:bCs/>
                <w:sz w:val="24"/>
                <w:szCs w:val="24"/>
                <w:lang w:eastAsia="fr-FR"/>
              </w:rPr>
            </w:pPr>
            <w:r w:rsidRPr="00A34541">
              <w:rPr>
                <w:rFonts w:ascii="Times New Roman" w:hAnsi="Times New Roman"/>
                <w:b/>
                <w:noProof/>
                <w:sz w:val="24"/>
                <w:szCs w:val="24"/>
              </w:rPr>
              <w:t xml:space="preserve">VERIFICAREA CONDITIILOR  DE ELIGIBILITATE A </w:t>
            </w:r>
            <w:r>
              <w:rPr>
                <w:rFonts w:ascii="Times New Roman" w:hAnsi="Times New Roman"/>
                <w:b/>
                <w:noProof/>
                <w:sz w:val="24"/>
                <w:szCs w:val="24"/>
              </w:rPr>
              <w:t>PROIECTULUI</w:t>
            </w:r>
          </w:p>
        </w:tc>
      </w:tr>
      <w:tr w:rsidR="007C6215" w:rsidRPr="00A34541" w:rsidTr="0035358C">
        <w:tc>
          <w:tcPr>
            <w:tcW w:w="532" w:type="dxa"/>
            <w:gridSpan w:val="2"/>
          </w:tcPr>
          <w:p w:rsidR="007C6215" w:rsidRPr="00AE7E06"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AE7E06">
              <w:rPr>
                <w:rFonts w:ascii="Times New Roman" w:eastAsia="Times New Roman" w:hAnsi="Times New Roman"/>
                <w:b/>
                <w:bCs/>
                <w:sz w:val="24"/>
                <w:szCs w:val="24"/>
                <w:lang w:eastAsia="fr-FR"/>
              </w:rPr>
              <w:t>EG1: Solicitantul trebuie să se încadreze în categoria beneficiarilor eligibili:</w:t>
            </w:r>
          </w:p>
          <w:p w:rsidR="007C6215" w:rsidRPr="00AE7E06" w:rsidRDefault="007C6215" w:rsidP="0035358C">
            <w:pPr>
              <w:numPr>
                <w:ilvl w:val="0"/>
                <w:numId w:val="6"/>
              </w:numPr>
              <w:jc w:val="both"/>
              <w:rPr>
                <w:rFonts w:ascii="Times New Roman" w:hAnsi="Times New Roman"/>
                <w:noProof/>
                <w:sz w:val="24"/>
                <w:szCs w:val="24"/>
              </w:rPr>
            </w:pPr>
            <w:r w:rsidRPr="00AE7E06">
              <w:rPr>
                <w:rFonts w:ascii="Times New Roman" w:hAnsi="Times New Roman"/>
                <w:noProof/>
                <w:sz w:val="24"/>
                <w:szCs w:val="24"/>
              </w:rPr>
              <w:t>Societatea civilă</w:t>
            </w:r>
          </w:p>
          <w:p w:rsidR="00CA4850" w:rsidRPr="00CA4850" w:rsidRDefault="007C6215" w:rsidP="00AC4AEB">
            <w:pPr>
              <w:numPr>
                <w:ilvl w:val="0"/>
                <w:numId w:val="6"/>
              </w:numPr>
              <w:jc w:val="both"/>
              <w:rPr>
                <w:rFonts w:ascii="Times New Roman" w:hAnsi="Times New Roman"/>
                <w:noProof/>
                <w:sz w:val="24"/>
                <w:szCs w:val="24"/>
              </w:rPr>
            </w:pPr>
            <w:r w:rsidRPr="00CA4850">
              <w:rPr>
                <w:rFonts w:ascii="Times New Roman" w:hAnsi="Times New Roman"/>
                <w:noProof/>
                <w:sz w:val="24"/>
                <w:szCs w:val="24"/>
              </w:rPr>
              <w:t xml:space="preserve">Entități publice </w:t>
            </w:r>
          </w:p>
          <w:p w:rsidR="00CA4850" w:rsidRDefault="00CA4850" w:rsidP="00CA4850">
            <w:pPr>
              <w:jc w:val="both"/>
              <w:rPr>
                <w:rFonts w:ascii="Times New Roman" w:hAnsi="Times New Roman"/>
                <w:noProof/>
                <w:sz w:val="24"/>
                <w:szCs w:val="24"/>
              </w:rPr>
            </w:pP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CA4850" w:rsidRPr="00CA4850" w:rsidRDefault="00CA4850" w:rsidP="00CA4850">
            <w:pPr>
              <w:jc w:val="both"/>
              <w:rPr>
                <w:rFonts w:ascii="Times New Roman" w:hAnsi="Times New Roman"/>
                <w:noProof/>
                <w:sz w:val="24"/>
                <w:szCs w:val="24"/>
              </w:rPr>
            </w:pP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Documente de înființare specifice categoriei de beneficiari:</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În cazul comunelor, nu se verifică niciun document</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În cazul persoanelor juridice de drept privat cu scop patrimonial: Extrasul de informații de la registrul comerțului emis la data cererii de finanțare, Certificatul de înregistrare fiscală</w:t>
            </w:r>
          </w:p>
          <w:p w:rsidR="00CA4850" w:rsidRPr="00CA4850" w:rsidRDefault="00CA4850" w:rsidP="00CA4850">
            <w:pPr>
              <w:jc w:val="both"/>
              <w:rPr>
                <w:rFonts w:ascii="Times New Roman" w:hAnsi="Times New Roman"/>
                <w:noProof/>
                <w:sz w:val="24"/>
                <w:szCs w:val="24"/>
              </w:rPr>
            </w:pP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În cazul formelor asociative:</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 xml:space="preserve">Hotărâre judecătorească privind înregistrarea persoanei juridice pentru forme asociative constituite conform Legii 1/2000; </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Certificatul de înregistrare în registrul comerțului/ Statutul asociației (formei asociative) în</w:t>
            </w: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 xml:space="preserve">cazul în care aceasta nu este înregistrată la ONRC, </w:t>
            </w:r>
          </w:p>
          <w:p w:rsidR="00CA4850" w:rsidRPr="00CA4850" w:rsidRDefault="00CA4850" w:rsidP="00CA4850">
            <w:pPr>
              <w:jc w:val="both"/>
              <w:rPr>
                <w:rFonts w:ascii="Times New Roman" w:hAnsi="Times New Roman"/>
                <w:noProof/>
                <w:sz w:val="24"/>
                <w:szCs w:val="24"/>
              </w:rPr>
            </w:pPr>
          </w:p>
          <w:p w:rsidR="00CA4850" w:rsidRPr="00CA4850" w:rsidRDefault="00CA4850" w:rsidP="00CA4850">
            <w:pPr>
              <w:jc w:val="both"/>
              <w:rPr>
                <w:rFonts w:ascii="Times New Roman" w:hAnsi="Times New Roman"/>
                <w:noProof/>
                <w:sz w:val="24"/>
                <w:szCs w:val="24"/>
              </w:rPr>
            </w:pPr>
            <w:r w:rsidRPr="00CA4850">
              <w:rPr>
                <w:rFonts w:ascii="Times New Roman" w:hAnsi="Times New Roman"/>
                <w:noProof/>
                <w:sz w:val="24"/>
                <w:szCs w:val="24"/>
              </w:rPr>
              <w:t>-Declaratia pe propria răspundere de la secțiunea F a cererii de finanţare.</w:t>
            </w:r>
          </w:p>
          <w:p w:rsidR="00CA4850" w:rsidRPr="00CA4850" w:rsidRDefault="00CA4850" w:rsidP="00CA4850">
            <w:pPr>
              <w:jc w:val="both"/>
              <w:rPr>
                <w:rFonts w:ascii="Times New Roman" w:hAnsi="Times New Roman"/>
                <w:noProof/>
                <w:sz w:val="24"/>
                <w:szCs w:val="24"/>
              </w:rPr>
            </w:pPr>
          </w:p>
          <w:p w:rsidR="00CA4850" w:rsidRPr="00AE7E06" w:rsidRDefault="00CA4850" w:rsidP="00CA4850">
            <w:pPr>
              <w:jc w:val="both"/>
              <w:rPr>
                <w:rFonts w:ascii="Times New Roman" w:hAnsi="Times New Roman"/>
                <w:noProof/>
                <w:sz w:val="24"/>
                <w:szCs w:val="24"/>
              </w:rPr>
            </w:pPr>
            <w:r w:rsidRPr="00CA4850">
              <w:rPr>
                <w:rFonts w:ascii="Times New Roman" w:hAnsi="Times New Roman"/>
                <w:noProof/>
                <w:sz w:val="24"/>
                <w:szCs w:val="24"/>
              </w:rPr>
              <w:t>Documente specifice tipului de proiect și categoriei de beneficiari</w:t>
            </w: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788" w:type="dxa"/>
          </w:tcPr>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Documente Verificate</w:t>
            </w:r>
          </w:p>
          <w:p w:rsidR="007C6215" w:rsidRPr="00AE7E06" w:rsidRDefault="007C6215" w:rsidP="0035358C">
            <w:pPr>
              <w:pStyle w:val="ListParagraph"/>
              <w:numPr>
                <w:ilvl w:val="0"/>
                <w:numId w:val="27"/>
              </w:numPr>
              <w:jc w:val="both"/>
              <w:rPr>
                <w:rFonts w:ascii="Times New Roman" w:hAnsi="Times New Roman"/>
                <w:noProof/>
                <w:sz w:val="24"/>
                <w:szCs w:val="24"/>
              </w:rPr>
            </w:pPr>
            <w:r w:rsidRPr="00AE7E06">
              <w:rPr>
                <w:rFonts w:ascii="Times New Roman" w:hAnsi="Times New Roman"/>
                <w:noProof/>
                <w:sz w:val="24"/>
                <w:szCs w:val="24"/>
              </w:rPr>
              <w:t>Fișa măsurii din SDL</w:t>
            </w:r>
          </w:p>
          <w:p w:rsidR="007C6215" w:rsidRPr="00AE7E06" w:rsidRDefault="007C6215" w:rsidP="0035358C">
            <w:pPr>
              <w:pStyle w:val="ListParagraph"/>
              <w:numPr>
                <w:ilvl w:val="0"/>
                <w:numId w:val="27"/>
              </w:numPr>
              <w:jc w:val="both"/>
              <w:rPr>
                <w:rFonts w:ascii="Times New Roman" w:hAnsi="Times New Roman"/>
                <w:noProof/>
                <w:sz w:val="24"/>
                <w:szCs w:val="24"/>
              </w:rPr>
            </w:pPr>
            <w:r w:rsidRPr="00AE7E06">
              <w:rPr>
                <w:rFonts w:ascii="Times New Roman" w:hAnsi="Times New Roman"/>
                <w:noProof/>
                <w:sz w:val="24"/>
                <w:szCs w:val="24"/>
              </w:rPr>
              <w:t xml:space="preserve">Actele juridice de înființare și funcționare (act de infiintare </w:t>
            </w:r>
            <w:r w:rsidRPr="00AE7E06">
              <w:rPr>
                <w:rFonts w:ascii="Times New Roman" w:hAnsi="Times New Roman"/>
                <w:noProof/>
                <w:sz w:val="24"/>
                <w:szCs w:val="24"/>
              </w:rPr>
              <w:lastRenderedPageBreak/>
              <w:t>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sidR="007C6215" w:rsidRPr="00AE7E06" w:rsidRDefault="007C6215" w:rsidP="0035358C">
            <w:pPr>
              <w:overflowPunct w:val="0"/>
              <w:autoSpaceDE w:val="0"/>
              <w:autoSpaceDN w:val="0"/>
              <w:adjustRightInd w:val="0"/>
              <w:jc w:val="both"/>
              <w:textAlignment w:val="baseline"/>
              <w:rPr>
                <w:rFonts w:ascii="Times New Roman" w:hAnsi="Times New Roman"/>
                <w:noProof/>
                <w:sz w:val="24"/>
                <w:szCs w:val="24"/>
              </w:rPr>
            </w:pPr>
            <w:r w:rsidRPr="00AE7E06">
              <w:rPr>
                <w:rFonts w:ascii="Times New Roman" w:hAnsi="Times New Roman"/>
                <w:noProof/>
                <w:sz w:val="24"/>
                <w:szCs w:val="24"/>
              </w:rPr>
              <w:t>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Punctul/punctele de lucru, după caz ale solicitantului, trebuie să fie situate în teritoriul GAL, investiția realizându-se în teritoriul GAL.</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 xml:space="preserve">Pentru proiectele care vizează investiții în </w:t>
            </w:r>
            <w:r w:rsidRPr="00AE7E06">
              <w:rPr>
                <w:rFonts w:ascii="Times New Roman" w:hAnsi="Times New Roman"/>
                <w:b/>
                <w:noProof/>
                <w:sz w:val="24"/>
                <w:szCs w:val="24"/>
              </w:rPr>
              <w:t>infrastructura de broadband</w:t>
            </w:r>
            <w:r w:rsidRPr="00AE7E06">
              <w:rPr>
                <w:rFonts w:ascii="Times New Roman" w:hAnsi="Times New Roman"/>
                <w:noProof/>
                <w:sz w:val="24"/>
                <w:szCs w:val="24"/>
              </w:rPr>
              <w:t xml:space="preserve"> beneficiarii eligibili sunt: </w:t>
            </w:r>
          </w:p>
          <w:p w:rsidR="007C6215" w:rsidRPr="00AE7E06" w:rsidRDefault="007C6215" w:rsidP="0035358C">
            <w:pPr>
              <w:jc w:val="both"/>
              <w:rPr>
                <w:rFonts w:ascii="Times New Roman" w:hAnsi="Times New Roman"/>
                <w:noProof/>
                <w:sz w:val="24"/>
                <w:szCs w:val="24"/>
              </w:rPr>
            </w:pP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1.</w:t>
            </w:r>
            <w:r w:rsidRPr="00AE7E06">
              <w:rPr>
                <w:rFonts w:ascii="Times New Roman" w:hAnsi="Times New Roman"/>
                <w:noProof/>
                <w:sz w:val="24"/>
                <w:szCs w:val="24"/>
              </w:rPr>
              <w:tab/>
            </w:r>
            <w:r w:rsidRPr="00AE7E06">
              <w:rPr>
                <w:rFonts w:ascii="Times New Roman" w:hAnsi="Times New Roman"/>
                <w:i/>
                <w:noProof/>
                <w:sz w:val="24"/>
                <w:szCs w:val="24"/>
              </w:rPr>
              <w:t>operatori economic</w:t>
            </w:r>
            <w:r w:rsidRPr="00AE7E06">
              <w:rPr>
                <w:rFonts w:ascii="Times New Roman" w:hAnsi="Times New Roman"/>
                <w:noProof/>
                <w:sz w:val="24"/>
                <w:szCs w:val="24"/>
              </w:rPr>
              <w:t>i care se încadrează în categoria întreprinderilor mici și mijlocii (IMM) conform legislației în vigoare Legea 346/2004 și care activează sau urmează să activeze în domeniul TIC;</w:t>
            </w:r>
          </w:p>
          <w:p w:rsidR="007C6215" w:rsidRPr="00AE7E06" w:rsidRDefault="007C6215" w:rsidP="0035358C">
            <w:pPr>
              <w:jc w:val="both"/>
              <w:rPr>
                <w:rFonts w:ascii="Times New Roman" w:hAnsi="Times New Roman"/>
                <w:noProof/>
                <w:sz w:val="24"/>
                <w:szCs w:val="24"/>
              </w:rPr>
            </w:pP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Documente Verificate: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Fișa tehnică a măsurii (cu menționarea paginației) – document extras din ultima versiune a SDL aprobată de AM PNDR (inclusiv prima pagină a SDL în care se regăsesc informații referitoare la versiunea SDL, data la care aceasta a fost aprobată)</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documente de înființare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 xml:space="preserve">declarațiile pe proprie răspundere menționate în cererea de finanțare (încadrarea în IMM, firmă în dificultate, minimis, asumare sustenabilitate proiect, inclusiv declarația prin care își asumă obligația de a comunica cu ANCOM, în ceea ce privește dezvoltarea și localizarea geografică a rețelelor publice de comunicații electronice și a elementelor de infrastructură fizică necesare susținerii acestora, pe care le dețin în proprietate sau în concesiune. </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ab/>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2.</w:t>
            </w:r>
            <w:r w:rsidRPr="00AE7E06">
              <w:rPr>
                <w:rFonts w:ascii="Times New Roman" w:hAnsi="Times New Roman"/>
                <w:noProof/>
                <w:sz w:val="24"/>
                <w:szCs w:val="24"/>
              </w:rPr>
              <w:tab/>
            </w:r>
            <w:r w:rsidRPr="00AE7E06">
              <w:rPr>
                <w:rFonts w:ascii="Times New Roman" w:hAnsi="Times New Roman"/>
                <w:i/>
                <w:noProof/>
                <w:sz w:val="24"/>
                <w:szCs w:val="24"/>
              </w:rPr>
              <w:t>GAL</w:t>
            </w:r>
            <w:r w:rsidRPr="00AE7E06">
              <w:rPr>
                <w:rFonts w:ascii="Times New Roman" w:hAnsi="Times New Roman"/>
                <w:noProof/>
                <w:sz w:val="24"/>
                <w:szCs w:val="24"/>
              </w:rPr>
              <w:t xml:space="preserve"> : în situația în care în urma lansării primului apel de selecție nu se depun proiecte, atunci GAL-ul poate fi beneficiarul măsurii, cu respectarea legislației specifice.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Documente Verificate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lastRenderedPageBreak/>
              <w:t>-</w:t>
            </w:r>
            <w:r w:rsidRPr="00AE7E06">
              <w:rPr>
                <w:rFonts w:ascii="Times New Roman" w:hAnsi="Times New Roman"/>
                <w:noProof/>
                <w:sz w:val="24"/>
                <w:szCs w:val="24"/>
              </w:rPr>
              <w:tab/>
              <w:t>Autorizația GAL</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Statutul GAL din care să rezulte faptul că parteneriatul poate depune proiect în cadrul măsurii propuse prin Strategia de Dezvoltare Locală, prin care sunt sprijinite investiții în infrastructura de broadband</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Precontract privind promisiunea de concesionare a serviciilor/rețelei de comunicații (a se vedea procedura ANCOM din adr. 1065/13.01.2017, postată pe site-ul MADR secțiunea LEADER 2014-2020), sub condiția selectării cererii de finanțare pentru acordarea sprijinului</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Fișa tehnică a măsurii (cu menționarea paginației) – document extras din ultima versiune a SDL aprobată de AM PNDR (inclusiv prima pagină a SDL în care se regăsesc informații referitoare la versiunea SDL, data la care aceasta a fost aprobată)</w:t>
            </w:r>
          </w:p>
          <w:p w:rsidR="007C6215" w:rsidRPr="00AE7E06" w:rsidRDefault="007C6215" w:rsidP="0035358C">
            <w:pPr>
              <w:jc w:val="both"/>
              <w:rPr>
                <w:rFonts w:ascii="Times New Roman" w:hAnsi="Times New Roman"/>
                <w:noProof/>
                <w:sz w:val="24"/>
                <w:szCs w:val="24"/>
              </w:rPr>
            </w:pP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3.</w:t>
            </w:r>
            <w:r w:rsidRPr="00AE7E06">
              <w:rPr>
                <w:rFonts w:ascii="Times New Roman" w:hAnsi="Times New Roman"/>
                <w:noProof/>
                <w:sz w:val="24"/>
                <w:szCs w:val="24"/>
              </w:rPr>
              <w:tab/>
            </w:r>
            <w:r w:rsidRPr="00AE7E06">
              <w:rPr>
                <w:rFonts w:ascii="Times New Roman" w:hAnsi="Times New Roman"/>
                <w:i/>
                <w:noProof/>
                <w:sz w:val="24"/>
                <w:szCs w:val="24"/>
              </w:rPr>
              <w:t>entități publice, ADI, APL</w:t>
            </w:r>
            <w:r w:rsidRPr="00AE7E06">
              <w:rPr>
                <w:rFonts w:ascii="Times New Roman" w:hAnsi="Times New Roman"/>
                <w:noProof/>
                <w:sz w:val="24"/>
                <w:szCs w:val="24"/>
              </w:rPr>
              <w:t xml:space="preserve"> cu respectarea legislației specifice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Documente Verificate</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Precontract privind promisiunea de concesionare a serviciilor/rețelei de comunicații (a se vedea procedura ANCOM din adr. 1065/13.01.2017, postată pe site-ul MADR secțiunea LEADER 2014-2020), sub condiția selectării cererii de finanțare pentru acordarea sprijinului</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Fișa tehnică a măsurii (cu menționarea paginației) – document extras din ultima versiune a SDL aprobată de AM PNDR (inclusiv prima pagină a SDL în care se regăsesc informații referitoare la versiunea SDL, data la care aceasta a fost aprobată)</w:t>
            </w:r>
          </w:p>
          <w:p w:rsidR="007C6215" w:rsidRPr="00AE7E06" w:rsidRDefault="007C6215" w:rsidP="0035358C">
            <w:pPr>
              <w:jc w:val="both"/>
              <w:rPr>
                <w:rFonts w:ascii="Times New Roman" w:hAnsi="Times New Roman"/>
                <w:noProof/>
                <w:sz w:val="24"/>
                <w:szCs w:val="24"/>
              </w:rPr>
            </w:pP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Indiferent de tipul de solicitant, potențial beneficiar al măsurii de broadband, se prezintă obligatoriu:</w:t>
            </w:r>
          </w:p>
          <w:p w:rsidR="007C6215" w:rsidRPr="00AE7E06" w:rsidRDefault="007C6215" w:rsidP="0035358C">
            <w:pPr>
              <w:jc w:val="both"/>
              <w:rPr>
                <w:rFonts w:ascii="Times New Roman" w:hAnsi="Times New Roman"/>
                <w:noProof/>
                <w:sz w:val="24"/>
                <w:szCs w:val="24"/>
              </w:rPr>
            </w:pPr>
            <w:r w:rsidRPr="00AE7E06">
              <w:rPr>
                <w:rFonts w:ascii="Times New Roman" w:hAnsi="Times New Roman"/>
                <w:noProof/>
                <w:sz w:val="24"/>
                <w:szCs w:val="24"/>
              </w:rPr>
              <w:t>-</w:t>
            </w:r>
            <w:r w:rsidRPr="00AE7E06">
              <w:rPr>
                <w:rFonts w:ascii="Times New Roman" w:hAnsi="Times New Roman"/>
                <w:noProof/>
                <w:sz w:val="24"/>
                <w:szCs w:val="24"/>
              </w:rPr>
              <w:tab/>
              <w:t>Avizul INSCC privind documentația tehnică atașată cererii de finanțare</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AE7E06">
              <w:rPr>
                <w:rFonts w:ascii="Times New Roman" w:hAnsi="Times New Roman"/>
                <w:noProof/>
                <w:sz w:val="24"/>
                <w:szCs w:val="24"/>
              </w:rPr>
              <w:t>-</w:t>
            </w:r>
            <w:r w:rsidRPr="00AE7E06">
              <w:rPr>
                <w:rFonts w:ascii="Times New Roman" w:hAnsi="Times New Roman"/>
                <w:noProof/>
                <w:sz w:val="24"/>
                <w:szCs w:val="24"/>
              </w:rPr>
              <w:tab/>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solicitanul FEADER este deja autorizat</w:t>
            </w: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4306B" w:rsidRPr="00A34541" w:rsidTr="0035358C">
        <w:tc>
          <w:tcPr>
            <w:tcW w:w="532" w:type="dxa"/>
            <w:gridSpan w:val="2"/>
          </w:tcPr>
          <w:p w:rsidR="0034306B"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2</w:t>
            </w:r>
          </w:p>
        </w:tc>
        <w:tc>
          <w:tcPr>
            <w:tcW w:w="6788" w:type="dxa"/>
          </w:tcPr>
          <w:p w:rsidR="0034306B" w:rsidRDefault="0034306B" w:rsidP="0035358C">
            <w:pPr>
              <w:overflowPunct w:val="0"/>
              <w:autoSpaceDE w:val="0"/>
              <w:autoSpaceDN w:val="0"/>
              <w:adjustRightInd w:val="0"/>
              <w:jc w:val="both"/>
              <w:textAlignment w:val="baseline"/>
              <w:rPr>
                <w:rFonts w:ascii="Times New Roman" w:hAnsi="Times New Roman"/>
                <w:b/>
                <w:noProof/>
                <w:sz w:val="24"/>
                <w:szCs w:val="24"/>
              </w:rPr>
            </w:pPr>
            <w:r w:rsidRPr="0034306B">
              <w:rPr>
                <w:rFonts w:ascii="Times New Roman" w:hAnsi="Times New Roman"/>
                <w:b/>
                <w:noProof/>
                <w:sz w:val="24"/>
                <w:szCs w:val="24"/>
              </w:rPr>
              <w:t>EG 2 Investiția se încadrează în cel puțin una dintre acțiunile eligibile din fișa măsurii din SDL?</w:t>
            </w:r>
          </w:p>
          <w:p w:rsidR="0034306B" w:rsidRDefault="0034306B" w:rsidP="0035358C">
            <w:pPr>
              <w:overflowPunct w:val="0"/>
              <w:autoSpaceDE w:val="0"/>
              <w:autoSpaceDN w:val="0"/>
              <w:adjustRightInd w:val="0"/>
              <w:jc w:val="both"/>
              <w:textAlignment w:val="baseline"/>
              <w:rPr>
                <w:rFonts w:ascii="Times New Roman" w:hAnsi="Times New Roman"/>
                <w:b/>
                <w:noProof/>
                <w:sz w:val="24"/>
                <w:szCs w:val="24"/>
              </w:rPr>
            </w:pP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Cs/>
                <w:noProof/>
                <w:sz w:val="24"/>
                <w:szCs w:val="24"/>
                <w:lang w:eastAsia="fr-FR"/>
              </w:rPr>
              <w:t xml:space="preserve">Pentru proiectele care vizează investiții în </w:t>
            </w:r>
            <w:r w:rsidRPr="00AE7E06">
              <w:rPr>
                <w:rFonts w:ascii="Times New Roman" w:eastAsia="Times New Roman" w:hAnsi="Times New Roman"/>
                <w:b/>
                <w:bCs/>
                <w:noProof/>
                <w:sz w:val="24"/>
                <w:szCs w:val="24"/>
                <w:lang w:eastAsia="fr-FR"/>
              </w:rPr>
              <w:t xml:space="preserve">infrastructura de </w:t>
            </w:r>
            <w:r w:rsidRPr="00AE7E06">
              <w:rPr>
                <w:rFonts w:ascii="Times New Roman" w:eastAsia="Times New Roman" w:hAnsi="Times New Roman"/>
                <w:b/>
                <w:bCs/>
                <w:noProof/>
                <w:sz w:val="24"/>
                <w:szCs w:val="24"/>
                <w:lang w:eastAsia="fr-FR"/>
              </w:rPr>
              <w:lastRenderedPageBreak/>
              <w:t>broadband</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(1)</w:t>
            </w:r>
            <w:r w:rsidRPr="00AE7E06">
              <w:rPr>
                <w:rFonts w:ascii="Times New Roman" w:eastAsia="Times New Roman" w:hAnsi="Times New Roman"/>
                <w:bCs/>
                <w:noProof/>
                <w:sz w:val="24"/>
                <w:szCs w:val="24"/>
                <w:lang w:eastAsia="fr-FR"/>
              </w:rPr>
              <w:tab/>
              <w:t>Acțiunile eligibile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a.</w:t>
            </w:r>
            <w:r w:rsidRPr="00AE7E06">
              <w:rPr>
                <w:rFonts w:ascii="Times New Roman" w:eastAsia="Times New Roman" w:hAnsi="Times New Roman"/>
                <w:bCs/>
                <w:noProof/>
                <w:sz w:val="24"/>
                <w:szCs w:val="24"/>
                <w:lang w:eastAsia="fr-FR"/>
              </w:rPr>
              <w:tab/>
              <w:t>Crearea sau modernizarea buclelor locale la punct fix care presupune: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i.</w:t>
            </w:r>
            <w:r w:rsidRPr="00AE7E06">
              <w:rPr>
                <w:rFonts w:ascii="Times New Roman" w:eastAsia="Times New Roman" w:hAnsi="Times New Roman"/>
                <w:bCs/>
                <w:noProof/>
                <w:sz w:val="24"/>
                <w:szCs w:val="24"/>
                <w:lang w:eastAsia="fr-FR"/>
              </w:rPr>
              <w:tab/>
              <w:t>crearea unei infrastructuri de acces broadband la punct fix (buclă locală sau ”last mile”) în zonele fără acces la internet în bandă largă;</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ii.</w:t>
            </w:r>
            <w:r w:rsidRPr="00AE7E06">
              <w:rPr>
                <w:rFonts w:ascii="Times New Roman" w:eastAsia="Times New Roman" w:hAnsi="Times New Roman"/>
                <w:bCs/>
                <w:noProof/>
                <w:sz w:val="24"/>
                <w:szCs w:val="24"/>
                <w:lang w:eastAsia="fr-FR"/>
              </w:rPr>
              <w:tab/>
              <w:t>modernizarea infrastructurii existente de telecomunicații, în întregime sau parțial, inadecvată (care prezintă calitate scăzută, capacitate scăzută, siguranță scăzută sau acoperire insuficientă) sau incapabilă să ofere o calitate minimă a serviciilor broadband.</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iii.</w:t>
            </w:r>
            <w:r w:rsidRPr="00AE7E06">
              <w:rPr>
                <w:rFonts w:ascii="Times New Roman" w:eastAsia="Times New Roman" w:hAnsi="Times New Roman"/>
                <w:bCs/>
                <w:noProof/>
                <w:sz w:val="24"/>
                <w:szCs w:val="24"/>
                <w:lang w:eastAsia="fr-FR"/>
              </w:rPr>
              <w:tab/>
              <w:t>investițiile eferente racordării la o rețea de distribuție (backhaul network) în vederea asigurării unei conexiuni adecvate la rețeaua magistrală (backbone network).</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b.</w:t>
            </w:r>
            <w:r w:rsidRPr="00AE7E06">
              <w:rPr>
                <w:rFonts w:ascii="Times New Roman" w:eastAsia="Times New Roman" w:hAnsi="Times New Roman"/>
                <w:bCs/>
                <w:noProof/>
                <w:sz w:val="24"/>
                <w:szCs w:val="24"/>
                <w:lang w:eastAsia="fr-FR"/>
              </w:rPr>
              <w:tab/>
              <w:t>Crearea rețelei de distribuție și crearea sau modernizarea buclelor locale, care, pe lângă acțiunile de la pct. a. i) și ii) presupune și:</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i.</w:t>
            </w:r>
            <w:r w:rsidRPr="00AE7E06">
              <w:rPr>
                <w:rFonts w:ascii="Times New Roman" w:eastAsia="Times New Roman" w:hAnsi="Times New Roman"/>
                <w:bCs/>
                <w:noProof/>
                <w:sz w:val="24"/>
                <w:szCs w:val="24"/>
                <w:lang w:eastAsia="fr-FR"/>
              </w:rPr>
              <w:tab/>
              <w:t>crearea unei infrastructuri de distribuție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ii.</w:t>
            </w:r>
            <w:r w:rsidRPr="00AE7E06">
              <w:rPr>
                <w:rFonts w:ascii="Times New Roman" w:eastAsia="Times New Roman" w:hAnsi="Times New Roman"/>
                <w:bCs/>
                <w:noProof/>
                <w:sz w:val="24"/>
                <w:szCs w:val="24"/>
                <w:lang w:eastAsia="fr-FR"/>
              </w:rPr>
              <w:tab/>
              <w:t>investițiile aferente creării unei infrastructuri de distribuție (backhaul-network) în vederea asigurării unei conexiuni adecvate la rețeaua magistrală (backbone network) și realizării punctelor de inserție și a lucrărilor de racordare la rețelele backbone.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Pentru ambele tipuri de acțiuni pot fi eligibile: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w:t>
            </w:r>
            <w:r w:rsidRPr="00AE7E06">
              <w:rPr>
                <w:rFonts w:ascii="Times New Roman" w:eastAsia="Times New Roman" w:hAnsi="Times New Roman"/>
                <w:bCs/>
                <w:noProof/>
                <w:sz w:val="24"/>
                <w:szCs w:val="24"/>
                <w:lang w:eastAsia="fr-FR"/>
              </w:rPr>
              <w:tab/>
              <w:t>lucrările de realizare sau modernizare a buclelor locale la punct fix (last-mile network), de la punctele locale de acces în bandă largă (PLABL) la utilizatorul final;</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w:t>
            </w:r>
            <w:r w:rsidRPr="00AE7E06">
              <w:rPr>
                <w:rFonts w:ascii="Times New Roman" w:eastAsia="Times New Roman" w:hAnsi="Times New Roman"/>
                <w:bCs/>
                <w:noProof/>
                <w:sz w:val="24"/>
                <w:szCs w:val="24"/>
                <w:lang w:eastAsia="fr-FR"/>
              </w:rPr>
              <w:tab/>
              <w:t>realizarea sau modernizarea PLABL, inclusiv lucrările aferente necesare;</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w:t>
            </w:r>
            <w:r w:rsidRPr="00AE7E06">
              <w:rPr>
                <w:rFonts w:ascii="Times New Roman" w:eastAsia="Times New Roman" w:hAnsi="Times New Roman"/>
                <w:bCs/>
                <w:noProof/>
                <w:sz w:val="24"/>
                <w:szCs w:val="24"/>
                <w:lang w:eastAsia="fr-FR"/>
              </w:rPr>
              <w:tab/>
              <w:t>finanțarea echipamentelor tehnice și toate lucrările civile aferente instalării și punerii în funcțiune a acestora (ca de exemplu canalizații, conducte, piloni, stații la sol etc.);</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w:t>
            </w:r>
            <w:r w:rsidRPr="00AE7E06">
              <w:rPr>
                <w:rFonts w:ascii="Times New Roman" w:eastAsia="Times New Roman" w:hAnsi="Times New Roman"/>
                <w:bCs/>
                <w:noProof/>
                <w:sz w:val="24"/>
                <w:szCs w:val="24"/>
                <w:lang w:eastAsia="fr-FR"/>
              </w:rPr>
              <w:tab/>
              <w:t xml:space="preserve">finanțarea sistemelor de software necesare; </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w:t>
            </w:r>
            <w:r w:rsidRPr="00AE7E06">
              <w:rPr>
                <w:rFonts w:ascii="Times New Roman" w:eastAsia="Times New Roman" w:hAnsi="Times New Roman"/>
                <w:bCs/>
                <w:noProof/>
                <w:sz w:val="24"/>
                <w:szCs w:val="24"/>
                <w:lang w:eastAsia="fr-FR"/>
              </w:rPr>
              <w:tab/>
              <w:t>instalarea elementelor de rețea și a facilităților asociate acestora e.g.: switch local digital și routere, puncte de prezență etc.</w:t>
            </w: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p>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Documente Verificate</w:t>
            </w:r>
          </w:p>
          <w:p w:rsidR="0034306B" w:rsidRPr="00AE7E06" w:rsidRDefault="0034306B" w:rsidP="0035358C">
            <w:pPr>
              <w:overflowPunct w:val="0"/>
              <w:autoSpaceDE w:val="0"/>
              <w:autoSpaceDN w:val="0"/>
              <w:adjustRightInd w:val="0"/>
              <w:jc w:val="both"/>
              <w:textAlignment w:val="baseline"/>
              <w:rPr>
                <w:rFonts w:ascii="Times New Roman" w:hAnsi="Times New Roman"/>
                <w:b/>
                <w:noProof/>
                <w:sz w:val="24"/>
                <w:szCs w:val="24"/>
              </w:rPr>
            </w:pPr>
            <w:r w:rsidRPr="00AE7E06">
              <w:rPr>
                <w:rFonts w:ascii="Times New Roman" w:eastAsia="Times New Roman" w:hAnsi="Times New Roman"/>
                <w:bCs/>
                <w:noProof/>
                <w:sz w:val="24"/>
                <w:szCs w:val="24"/>
                <w:lang w:eastAsia="fr-FR"/>
              </w:rPr>
              <w:lastRenderedPageBreak/>
              <w:t>Avizul tehnic al INSCC</w:t>
            </w:r>
          </w:p>
        </w:tc>
        <w:tc>
          <w:tcPr>
            <w:tcW w:w="567"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34306B"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3</w:t>
            </w:r>
          </w:p>
          <w:p w:rsidR="007C6215" w:rsidRPr="0034306B" w:rsidRDefault="007C6215" w:rsidP="0035358C">
            <w:pPr>
              <w:rPr>
                <w:rFonts w:ascii="Times New Roman" w:eastAsia="Times New Roman" w:hAnsi="Times New Roman"/>
                <w:sz w:val="24"/>
                <w:szCs w:val="24"/>
                <w:lang w:eastAsia="fr-FR"/>
              </w:rPr>
            </w:pPr>
          </w:p>
        </w:tc>
        <w:tc>
          <w:tcPr>
            <w:tcW w:w="6788" w:type="dxa"/>
          </w:tcPr>
          <w:p w:rsidR="007C6215" w:rsidRPr="00AE7E06" w:rsidRDefault="007C6215" w:rsidP="0035358C">
            <w:pPr>
              <w:overflowPunct w:val="0"/>
              <w:autoSpaceDE w:val="0"/>
              <w:autoSpaceDN w:val="0"/>
              <w:adjustRightInd w:val="0"/>
              <w:jc w:val="both"/>
              <w:textAlignment w:val="baseline"/>
              <w:rPr>
                <w:rFonts w:ascii="Times New Roman" w:hAnsi="Times New Roman"/>
                <w:b/>
                <w:noProof/>
                <w:sz w:val="24"/>
                <w:szCs w:val="24"/>
              </w:rPr>
            </w:pPr>
            <w:r w:rsidRPr="00AE7E06">
              <w:rPr>
                <w:rFonts w:ascii="Times New Roman" w:hAnsi="Times New Roman"/>
                <w:b/>
                <w:noProof/>
                <w:sz w:val="24"/>
                <w:szCs w:val="24"/>
              </w:rPr>
              <w:t xml:space="preserve">EG </w:t>
            </w:r>
            <w:r w:rsidR="0034306B">
              <w:rPr>
                <w:rFonts w:ascii="Times New Roman" w:hAnsi="Times New Roman"/>
                <w:b/>
                <w:noProof/>
                <w:sz w:val="24"/>
                <w:szCs w:val="24"/>
              </w:rPr>
              <w:t>3</w:t>
            </w:r>
            <w:r w:rsidRPr="00AE7E06">
              <w:rPr>
                <w:rFonts w:ascii="Times New Roman" w:hAnsi="Times New Roman"/>
                <w:b/>
                <w:noProof/>
                <w:sz w:val="24"/>
                <w:szCs w:val="24"/>
              </w:rPr>
              <w:t xml:space="preserve"> Solicitantul trebuie să se angajeze că va asigura mentenanța investiției pe o perioadă de minimum 5 ani de la data ultimei plaţi</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AE7E06">
              <w:rPr>
                <w:rFonts w:ascii="Times New Roman" w:eastAsia="Times New Roman" w:hAnsi="Times New Roman"/>
                <w:bCs/>
                <w:sz w:val="24"/>
                <w:szCs w:val="24"/>
                <w:lang w:eastAsia="fr-FR"/>
              </w:rPr>
              <w:t>Documente Verificate</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AE7E06">
              <w:rPr>
                <w:rFonts w:ascii="Times New Roman" w:eastAsia="Times New Roman" w:hAnsi="Times New Roman"/>
                <w:bCs/>
                <w:sz w:val="24"/>
                <w:szCs w:val="24"/>
                <w:lang w:eastAsia="fr-FR"/>
              </w:rPr>
              <w:t>Hotărârea Consiliului  Local (Hotărârile Consiliilor locale  în cazul ADI) și/sau Hotărârea Adunării Generale a ONG/document echivalent specific fie</w:t>
            </w:r>
            <w:r w:rsidR="00E515F8">
              <w:rPr>
                <w:rFonts w:ascii="Times New Roman" w:eastAsia="Times New Roman" w:hAnsi="Times New Roman"/>
                <w:bCs/>
                <w:sz w:val="24"/>
                <w:szCs w:val="24"/>
                <w:lang w:eastAsia="fr-FR"/>
              </w:rPr>
              <w:t xml:space="preserve">cărei categorii de solicitant; </w:t>
            </w: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4306B" w:rsidRPr="00A34541" w:rsidTr="0035358C">
        <w:tc>
          <w:tcPr>
            <w:tcW w:w="532" w:type="dxa"/>
            <w:gridSpan w:val="2"/>
          </w:tcPr>
          <w:p w:rsidR="0034306B" w:rsidRDefault="0034306B"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34306B" w:rsidRDefault="00E515F8" w:rsidP="0035358C">
            <w:pPr>
              <w:overflowPunct w:val="0"/>
              <w:autoSpaceDE w:val="0"/>
              <w:autoSpaceDN w:val="0"/>
              <w:adjustRightInd w:val="0"/>
              <w:jc w:val="both"/>
              <w:textAlignment w:val="baseline"/>
              <w:rPr>
                <w:rFonts w:ascii="Times New Roman" w:hAnsi="Times New Roman"/>
                <w:b/>
                <w:noProof/>
                <w:sz w:val="24"/>
                <w:szCs w:val="24"/>
              </w:rPr>
            </w:pPr>
            <w:r>
              <w:rPr>
                <w:rFonts w:ascii="Times New Roman" w:hAnsi="Times New Roman"/>
                <w:b/>
                <w:noProof/>
                <w:sz w:val="24"/>
                <w:szCs w:val="24"/>
              </w:rPr>
              <w:t xml:space="preserve">EG 4 </w:t>
            </w:r>
            <w:r w:rsidRPr="00E515F8">
              <w:rPr>
                <w:rFonts w:ascii="Times New Roman" w:hAnsi="Times New Roman"/>
                <w:b/>
                <w:noProof/>
                <w:sz w:val="24"/>
                <w:szCs w:val="24"/>
              </w:rPr>
              <w:t>Investiția trebuie să demonstreze necesitatea, oportunitatea și potențialul economic al acesteia</w:t>
            </w: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Cs/>
                <w:noProof/>
                <w:sz w:val="24"/>
                <w:szCs w:val="24"/>
                <w:lang w:eastAsia="fr-FR"/>
              </w:rPr>
              <w:t>Documente Verificate:</w:t>
            </w:r>
          </w:p>
          <w:p w:rsidR="00E515F8" w:rsidRPr="00AE7E06" w:rsidRDefault="00E515F8" w:rsidP="0035358C">
            <w:pPr>
              <w:overflowPunct w:val="0"/>
              <w:autoSpaceDE w:val="0"/>
              <w:autoSpaceDN w:val="0"/>
              <w:adjustRightInd w:val="0"/>
              <w:jc w:val="both"/>
              <w:textAlignment w:val="baseline"/>
              <w:rPr>
                <w:rFonts w:ascii="Times New Roman" w:hAnsi="Times New Roman"/>
                <w:noProof/>
                <w:spacing w:val="-12"/>
                <w:sz w:val="24"/>
                <w:szCs w:val="24"/>
              </w:rPr>
            </w:pPr>
            <w:r w:rsidRPr="00AE7E06">
              <w:rPr>
                <w:rFonts w:ascii="Times New Roman" w:hAnsi="Times New Roman"/>
                <w:noProof/>
                <w:spacing w:val="-12"/>
                <w:sz w:val="24"/>
                <w:szCs w:val="24"/>
              </w:rPr>
              <w:t xml:space="preserve">Hotărârea consiliului local (consiliilor  locale în cazul ADI), Hotărârea Adunarii generala aferent  ONG, Studiul de Fezabilitate / Documentația de Avizare pentru Lucrări de Intervenții </w:t>
            </w:r>
          </w:p>
          <w:p w:rsidR="00E515F8" w:rsidRPr="00AE7E06" w:rsidRDefault="00E515F8" w:rsidP="0035358C">
            <w:pPr>
              <w:overflowPunct w:val="0"/>
              <w:autoSpaceDE w:val="0"/>
              <w:autoSpaceDN w:val="0"/>
              <w:adjustRightInd w:val="0"/>
              <w:jc w:val="both"/>
              <w:textAlignment w:val="baseline"/>
              <w:rPr>
                <w:rFonts w:ascii="Times New Roman" w:hAnsi="Times New Roman"/>
                <w:noProof/>
                <w:spacing w:val="-12"/>
                <w:sz w:val="24"/>
                <w:szCs w:val="24"/>
              </w:rPr>
            </w:pP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Cs/>
                <w:noProof/>
                <w:sz w:val="24"/>
                <w:szCs w:val="24"/>
                <w:lang w:eastAsia="fr-FR"/>
              </w:rPr>
              <w:t>Pentru proiectele care vizează investițiiîn</w:t>
            </w:r>
            <w:r w:rsidRPr="00AE7E06">
              <w:rPr>
                <w:rFonts w:ascii="Times New Roman" w:eastAsia="Times New Roman" w:hAnsi="Times New Roman"/>
                <w:b/>
                <w:bCs/>
                <w:noProof/>
                <w:sz w:val="24"/>
                <w:szCs w:val="24"/>
                <w:lang w:eastAsia="fr-FR"/>
              </w:rPr>
              <w:t xml:space="preserve"> infrastructura de broadband</w:t>
            </w: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
                <w:bCs/>
                <w:noProof/>
                <w:sz w:val="24"/>
                <w:szCs w:val="24"/>
                <w:lang w:eastAsia="fr-FR"/>
              </w:rPr>
              <w:t>Avizul tehnic al INSCC</w:t>
            </w:r>
          </w:p>
          <w:p w:rsidR="00E515F8" w:rsidRPr="00AE7E06" w:rsidRDefault="00CA4850"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Pr>
                <w:rFonts w:ascii="Times New Roman" w:eastAsia="Times New Roman" w:hAnsi="Times New Roman"/>
                <w:bCs/>
                <w:noProof/>
                <w:sz w:val="24"/>
                <w:szCs w:val="24"/>
                <w:lang w:eastAsia="fr-FR"/>
              </w:rPr>
              <w:t>Expertul verific</w:t>
            </w:r>
            <w:r w:rsidR="00E515F8" w:rsidRPr="00AE7E06">
              <w:rPr>
                <w:rFonts w:ascii="Times New Roman" w:eastAsia="Times New Roman" w:hAnsi="Times New Roman"/>
                <w:bCs/>
                <w:noProof/>
                <w:sz w:val="24"/>
                <w:szCs w:val="24"/>
                <w:lang w:eastAsia="fr-FR"/>
              </w:rPr>
              <w:t xml:space="preserve">ă secțiunea referitoare la identificarea în LZA a localităților pentru care se propune proiectul de investiții. </w:t>
            </w: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Cs/>
                <w:noProof/>
                <w:sz w:val="24"/>
                <w:szCs w:val="24"/>
                <w:lang w:eastAsia="fr-FR"/>
              </w:rPr>
              <w:t>În situația în care unele localități nu sunt identificate în LZA, se verifică dacă există corespondența cu ANCOM în vederea solicitării acordului de oportunitate pentru includerea localității respective în proiect</w:t>
            </w:r>
          </w:p>
        </w:tc>
        <w:tc>
          <w:tcPr>
            <w:tcW w:w="567"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4306B" w:rsidRPr="00AE7E06" w:rsidRDefault="0034306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E7E06" w:rsidRDefault="00E515F8"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7C6215" w:rsidRDefault="00E515F8" w:rsidP="0035358C">
            <w:pPr>
              <w:overflowPunct w:val="0"/>
              <w:autoSpaceDE w:val="0"/>
              <w:autoSpaceDN w:val="0"/>
              <w:adjustRightInd w:val="0"/>
              <w:jc w:val="both"/>
              <w:textAlignment w:val="baseline"/>
              <w:rPr>
                <w:rFonts w:ascii="Times New Roman" w:hAnsi="Times New Roman"/>
                <w:b/>
                <w:noProof/>
                <w:sz w:val="24"/>
                <w:szCs w:val="24"/>
              </w:rPr>
            </w:pPr>
            <w:r w:rsidRPr="00E515F8">
              <w:rPr>
                <w:rFonts w:ascii="Times New Roman" w:hAnsi="Times New Roman"/>
                <w:b/>
                <w:noProof/>
                <w:sz w:val="24"/>
                <w:szCs w:val="24"/>
              </w:rPr>
              <w:t>EG5 Investiția trebuie să respecte Planul Urbanistic General în vigoare</w:t>
            </w: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Documente Verificate:</w:t>
            </w:r>
          </w:p>
          <w:p w:rsidR="00E515F8" w:rsidRPr="00AE7E06" w:rsidRDefault="00E515F8"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 Certificatul de Urbanism eliberat în temeiul reglementărilor Documentaţiei de urbanism faza PUG:</w:t>
            </w:r>
          </w:p>
          <w:p w:rsidR="00E515F8" w:rsidRPr="00AE7E06" w:rsidRDefault="00E515F8" w:rsidP="0035358C">
            <w:pPr>
              <w:overflowPunct w:val="0"/>
              <w:autoSpaceDE w:val="0"/>
              <w:autoSpaceDN w:val="0"/>
              <w:adjustRightInd w:val="0"/>
              <w:jc w:val="both"/>
              <w:textAlignment w:val="baseline"/>
              <w:rPr>
                <w:rFonts w:ascii="Times New Roman" w:hAnsi="Times New Roman"/>
                <w:b/>
                <w:noProof/>
                <w:sz w:val="24"/>
                <w:szCs w:val="24"/>
              </w:rPr>
            </w:pPr>
            <w:r w:rsidRPr="00AE7E06">
              <w:rPr>
                <w:rFonts w:ascii="Times New Roman" w:eastAsia="Times New Roman" w:hAnsi="Times New Roman"/>
                <w:bCs/>
                <w:noProof/>
                <w:sz w:val="24"/>
                <w:szCs w:val="24"/>
                <w:lang w:eastAsia="fr-FR"/>
              </w:rPr>
              <w:t>- în situaţia în care investiţia propusă prin proiect nu se regăseşte în PUG, Certificatul de Urbanism eliberat în temeiul reglementărilor Documentaţiei de urbanism faza PUZ.</w:t>
            </w: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E7E06" w:rsidRDefault="00E515F8"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7C6215" w:rsidRPr="00AE7E06" w:rsidRDefault="00B03B9C" w:rsidP="0035358C">
            <w:pPr>
              <w:overflowPunct w:val="0"/>
              <w:autoSpaceDE w:val="0"/>
              <w:autoSpaceDN w:val="0"/>
              <w:adjustRightInd w:val="0"/>
              <w:jc w:val="both"/>
              <w:textAlignment w:val="baseline"/>
              <w:rPr>
                <w:rFonts w:ascii="Times New Roman" w:eastAsia="Times New Roman" w:hAnsi="Times New Roman"/>
                <w:b/>
                <w:noProof/>
                <w:sz w:val="24"/>
                <w:szCs w:val="24"/>
              </w:rPr>
            </w:pPr>
            <w:r>
              <w:rPr>
                <w:rFonts w:ascii="Times New Roman" w:eastAsia="Times New Roman" w:hAnsi="Times New Roman"/>
                <w:b/>
                <w:noProof/>
                <w:sz w:val="24"/>
                <w:szCs w:val="24"/>
              </w:rPr>
              <w:t xml:space="preserve">EG6 </w:t>
            </w:r>
            <w:r w:rsidR="007C6215" w:rsidRPr="00AE7E06">
              <w:rPr>
                <w:rFonts w:ascii="Times New Roman" w:eastAsia="Times New Roman" w:hAnsi="Times New Roman"/>
                <w:b/>
                <w:noProof/>
                <w:sz w:val="24"/>
                <w:szCs w:val="24"/>
              </w:rPr>
              <w:t>Investiția trebuie să fie în corelare cu orice strategie de dezvoltare naţională / regională / județeană / locală aprobată, corespunzătoare domeniului de investiţii</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
                <w:noProof/>
                <w:sz w:val="24"/>
                <w:szCs w:val="24"/>
              </w:rPr>
            </w:pPr>
            <w:r w:rsidRPr="00AE7E06">
              <w:rPr>
                <w:rFonts w:ascii="Times New Roman" w:eastAsia="Times New Roman" w:hAnsi="Times New Roman"/>
                <w:bCs/>
                <w:noProof/>
                <w:sz w:val="24"/>
                <w:szCs w:val="24"/>
                <w:lang w:eastAsia="fr-FR"/>
              </w:rPr>
              <w:t>Documente Verificate</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 xml:space="preserve">- Extrasul din strategie care confirma ca investiția este în corelare cu orice strategie  de dezvoltare națională / regională/  județeană / locală, corespunzătoare domeniului de investiții  </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 Copia hotararii de aprobare a strategiei</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
                <w:bCs/>
                <w:noProof/>
                <w:sz w:val="24"/>
                <w:szCs w:val="24"/>
                <w:lang w:eastAsia="fr-FR"/>
              </w:rPr>
            </w:pPr>
            <w:r w:rsidRPr="00AE7E06">
              <w:rPr>
                <w:rFonts w:ascii="Times New Roman" w:eastAsia="Times New Roman" w:hAnsi="Times New Roman"/>
                <w:bCs/>
                <w:noProof/>
                <w:sz w:val="24"/>
                <w:szCs w:val="24"/>
                <w:lang w:eastAsia="fr-FR"/>
              </w:rPr>
              <w:lastRenderedPageBreak/>
              <w:t>Pentru proiectele care vizează investiții</w:t>
            </w:r>
            <w:r w:rsidRPr="00AE7E06">
              <w:rPr>
                <w:rFonts w:ascii="Times New Roman" w:eastAsia="Times New Roman" w:hAnsi="Times New Roman"/>
                <w:b/>
                <w:bCs/>
                <w:noProof/>
                <w:sz w:val="24"/>
                <w:szCs w:val="24"/>
                <w:lang w:eastAsia="fr-FR"/>
              </w:rPr>
              <w:t xml:space="preserve"> în infrastructura de broadband</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i/>
                <w:noProof/>
                <w:sz w:val="24"/>
                <w:szCs w:val="24"/>
                <w:lang w:eastAsia="fr-FR"/>
              </w:rPr>
            </w:pPr>
            <w:r w:rsidRPr="00AE7E06">
              <w:rPr>
                <w:rFonts w:ascii="Times New Roman" w:eastAsia="Times New Roman" w:hAnsi="Times New Roman"/>
                <w:bCs/>
                <w:i/>
                <w:noProof/>
                <w:sz w:val="24"/>
                <w:szCs w:val="24"/>
                <w:lang w:eastAsia="fr-FR"/>
              </w:rPr>
              <w:t>Documente Verificate</w:t>
            </w:r>
          </w:p>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noProof/>
                <w:sz w:val="24"/>
                <w:szCs w:val="24"/>
                <w:lang w:eastAsia="fr-FR"/>
              </w:rPr>
            </w:pPr>
            <w:r w:rsidRPr="00AE7E06">
              <w:rPr>
                <w:rFonts w:ascii="Times New Roman" w:eastAsia="Times New Roman" w:hAnsi="Times New Roman"/>
                <w:bCs/>
                <w:noProof/>
                <w:sz w:val="24"/>
                <w:szCs w:val="24"/>
                <w:lang w:eastAsia="fr-FR"/>
              </w:rPr>
              <w:t>Avizul tehnic al INSCC, secțiunea referitoare la respectarea specificațiilor tehnice prevăzute de Strategia Națională Agenda Digitală România 2020</w:t>
            </w: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AE7E06"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E7E06" w:rsidRDefault="007C6215" w:rsidP="002D4FFA">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lastRenderedPageBreak/>
              <w:t xml:space="preserve">Conditii de eligibilitate specifice GAL </w:t>
            </w:r>
            <w:r w:rsidR="002D4FFA">
              <w:rPr>
                <w:rFonts w:ascii="Times New Roman" w:hAnsi="Times New Roman"/>
                <w:b/>
                <w:sz w:val="24"/>
                <w:szCs w:val="24"/>
              </w:rPr>
              <w:t>Lider Bistrita Nasaud</w:t>
            </w: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64288C">
              <w:rPr>
                <w:rFonts w:ascii="Times New Roman" w:eastAsia="Times New Roman" w:hAnsi="Times New Roman"/>
                <w:b/>
                <w:bCs/>
                <w:sz w:val="24"/>
                <w:szCs w:val="24"/>
                <w:lang w:eastAsia="fr-FR"/>
              </w:rPr>
              <w:t>EG1</w:t>
            </w:r>
            <w:r w:rsidRPr="00A34541">
              <w:rPr>
                <w:rFonts w:ascii="Times New Roman" w:eastAsia="Times New Roman" w:hAnsi="Times New Roman"/>
                <w:bCs/>
                <w:sz w:val="24"/>
                <w:szCs w:val="24"/>
                <w:lang w:eastAsia="fr-FR"/>
              </w:rPr>
              <w:t>Solicitantul trebuie să se încadreze în categoria beneficiarilor eligibili, conform HG 226/2015:</w:t>
            </w:r>
          </w:p>
          <w:p w:rsidR="007C6215" w:rsidRPr="00A34541" w:rsidDel="009E78C3" w:rsidRDefault="007C6215" w:rsidP="0035358C">
            <w:pPr>
              <w:numPr>
                <w:ilvl w:val="0"/>
                <w:numId w:val="6"/>
              </w:numPr>
              <w:ind w:left="283" w:hanging="215"/>
              <w:rPr>
                <w:rFonts w:ascii="Times New Roman" w:hAnsi="Times New Roman"/>
                <w:noProof/>
                <w:sz w:val="24"/>
                <w:szCs w:val="24"/>
              </w:rPr>
            </w:pPr>
            <w:r w:rsidRPr="00A34541">
              <w:rPr>
                <w:rFonts w:ascii="Times New Roman" w:hAnsi="Times New Roman"/>
                <w:noProof/>
                <w:sz w:val="24"/>
                <w:szCs w:val="24"/>
              </w:rPr>
              <w:t>Societatea civilă</w:t>
            </w:r>
          </w:p>
          <w:p w:rsidR="007C6215" w:rsidRPr="00A34541" w:rsidDel="009E78C3" w:rsidRDefault="007C6215" w:rsidP="0035358C">
            <w:pPr>
              <w:numPr>
                <w:ilvl w:val="0"/>
                <w:numId w:val="6"/>
              </w:numPr>
              <w:ind w:left="283" w:hanging="215"/>
              <w:rPr>
                <w:rFonts w:ascii="Times New Roman" w:hAnsi="Times New Roman"/>
                <w:noProof/>
                <w:sz w:val="24"/>
                <w:szCs w:val="24"/>
              </w:rPr>
            </w:pPr>
            <w:r w:rsidRPr="00A34541">
              <w:rPr>
                <w:rFonts w:ascii="Times New Roman" w:hAnsi="Times New Roman"/>
                <w:noProof/>
                <w:sz w:val="24"/>
                <w:szCs w:val="24"/>
              </w:rPr>
              <w:t>Entități publice cu respectarea legislației  în vigoare</w:t>
            </w:r>
          </w:p>
          <w:p w:rsidR="005103F8" w:rsidRDefault="007C6215" w:rsidP="0035358C">
            <w:pPr>
              <w:overflowPunct w:val="0"/>
              <w:autoSpaceDE w:val="0"/>
              <w:autoSpaceDN w:val="0"/>
              <w:adjustRightInd w:val="0"/>
              <w:textAlignment w:val="baseline"/>
              <w:rPr>
                <w:rFonts w:ascii="Times New Roman" w:hAnsi="Times New Roman"/>
                <w:noProof/>
                <w:sz w:val="24"/>
                <w:szCs w:val="24"/>
              </w:rPr>
            </w:pPr>
            <w:r w:rsidRPr="00A34541">
              <w:rPr>
                <w:rFonts w:ascii="Times New Roman" w:hAnsi="Times New Roman"/>
                <w:noProof/>
                <w:sz w:val="24"/>
                <w:szCs w:val="24"/>
              </w:rPr>
              <w:t xml:space="preserve">Asociația GAL </w:t>
            </w:r>
            <w:r w:rsidR="005103F8">
              <w:rPr>
                <w:rFonts w:ascii="Times New Roman" w:eastAsia="Times New Roman" w:hAnsi="Times New Roman"/>
                <w:sz w:val="24"/>
                <w:szCs w:val="24"/>
              </w:rPr>
              <w:t xml:space="preserve"> LIDER BISTRITA NASAUD</w:t>
            </w:r>
            <w:r w:rsidR="005103F8" w:rsidRPr="00A34541">
              <w:rPr>
                <w:rFonts w:ascii="Times New Roman" w:hAnsi="Times New Roman"/>
                <w:noProof/>
                <w:sz w:val="24"/>
                <w:szCs w:val="24"/>
              </w:rPr>
              <w:t xml:space="preserve"> </w:t>
            </w:r>
          </w:p>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A34541">
              <w:rPr>
                <w:rFonts w:ascii="Times New Roman" w:hAnsi="Times New Roman"/>
                <w:noProof/>
                <w:sz w:val="24"/>
                <w:szCs w:val="24"/>
              </w:rPr>
              <w:t>IMM-uri,  conform legii 346/2004 ce activează sau urmează să activeze în domeniul tehnologiei, informației și comunicațiilor – pentru infrastructura de comunicații în banda largă</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Pr>
                <w:rFonts w:ascii="Times New Roman" w:eastAsia="Times New Roman" w:hAnsi="Times New Roman"/>
                <w:b/>
                <w:bCs/>
                <w:sz w:val="24"/>
                <w:szCs w:val="24"/>
                <w:lang w:eastAsia="fr-FR"/>
              </w:rPr>
              <w:t xml:space="preserve">EG2 </w:t>
            </w:r>
            <w:r w:rsidRPr="00A34541">
              <w:rPr>
                <w:rFonts w:ascii="Times New Roman" w:eastAsia="Times New Roman" w:hAnsi="Times New Roman"/>
                <w:bCs/>
                <w:sz w:val="24"/>
                <w:szCs w:val="24"/>
                <w:lang w:eastAsia="fr-FR"/>
              </w:rPr>
              <w:t xml:space="preserve">Are sediul social/punct de lucru pe raza teritoriului GAL </w:t>
            </w:r>
            <w:r w:rsidR="005103F8">
              <w:rPr>
                <w:rFonts w:ascii="Times New Roman" w:eastAsia="Times New Roman" w:hAnsi="Times New Roman"/>
                <w:bCs/>
                <w:sz w:val="24"/>
                <w:szCs w:val="24"/>
                <w:lang w:eastAsia="fr-FR"/>
              </w:rPr>
              <w:t xml:space="preserve">Lider Bistrita Nasaud </w:t>
            </w:r>
            <w:r w:rsidRPr="00A34541">
              <w:rPr>
                <w:rFonts w:ascii="Times New Roman" w:eastAsia="Times New Roman" w:hAnsi="Times New Roman"/>
                <w:bCs/>
                <w:sz w:val="24"/>
                <w:szCs w:val="24"/>
                <w:lang w:eastAsia="fr-FR"/>
              </w:rPr>
              <w:t>, în cadrul proiectelor de investiții</w:t>
            </w:r>
            <w:r w:rsidR="005103F8">
              <w:rPr>
                <w:rFonts w:ascii="Times New Roman" w:eastAsia="Times New Roman" w:hAnsi="Times New Roman"/>
                <w:bCs/>
                <w:sz w:val="24"/>
                <w:szCs w:val="24"/>
                <w:lang w:eastAsia="fr-FR"/>
              </w:rPr>
              <w:t>.</w:t>
            </w:r>
          </w:p>
          <w:p w:rsidR="007C6215" w:rsidRPr="005103F8" w:rsidRDefault="005103F8" w:rsidP="005103F8">
            <w:pPr>
              <w:spacing w:before="100" w:line="360" w:lineRule="auto"/>
              <w:jc w:val="both"/>
              <w:rPr>
                <w:rFonts w:ascii="Times New Roman" w:hAnsi="Times New Roman"/>
                <w:sz w:val="24"/>
                <w:szCs w:val="24"/>
              </w:rPr>
            </w:pPr>
            <w:r w:rsidRPr="005103F8">
              <w:rPr>
                <w:rFonts w:ascii="Times New Roman" w:hAnsi="Times New Roman"/>
                <w:sz w:val="24"/>
                <w:szCs w:val="24"/>
              </w:rPr>
              <w:t>În cadrul proiectelor de servicii, beneficiarii nu trebuie în mod obligatoriu să aibă sediul pe teritoriul Gal Lider Bistriţa-Năsăud, în schimb este obligatoriu să deschidă punct de lucru în teritoriu iar  activităţile din cadrul proiectului să se desfăşoare în  teritoriul Gal Lider Bistriţa-Năsăud.</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64288C">
              <w:rPr>
                <w:rFonts w:ascii="Times New Roman" w:eastAsia="Times New Roman" w:hAnsi="Times New Roman"/>
                <w:b/>
                <w:bCs/>
                <w:sz w:val="24"/>
                <w:szCs w:val="24"/>
                <w:lang w:eastAsia="fr-FR"/>
              </w:rPr>
              <w:t>EG3</w:t>
            </w:r>
            <w:r w:rsidRPr="00A34541">
              <w:rPr>
                <w:rFonts w:ascii="Times New Roman" w:eastAsia="Times New Roman" w:hAnsi="Times New Roman"/>
                <w:bCs/>
                <w:sz w:val="24"/>
                <w:szCs w:val="24"/>
                <w:lang w:eastAsia="fr-FR"/>
              </w:rPr>
              <w:t>Respectă prevederile schemei de minimis</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7C6215" w:rsidRPr="00A34541" w:rsidRDefault="007C6215" w:rsidP="00FD6709">
            <w:pPr>
              <w:rPr>
                <w:rFonts w:ascii="Times New Roman" w:hAnsi="Times New Roman"/>
                <w:sz w:val="24"/>
                <w:szCs w:val="24"/>
              </w:rPr>
            </w:pPr>
            <w:r w:rsidRPr="00D77C97">
              <w:rPr>
                <w:rFonts w:ascii="Times New Roman" w:hAnsi="Times New Roman"/>
                <w:b/>
                <w:sz w:val="24"/>
                <w:szCs w:val="24"/>
              </w:rPr>
              <w:t>EG4</w:t>
            </w:r>
            <w:r w:rsidRPr="00A34541">
              <w:rPr>
                <w:rFonts w:ascii="Times New Roman" w:hAnsi="Times New Roman"/>
                <w:sz w:val="24"/>
                <w:szCs w:val="24"/>
              </w:rPr>
              <w:t xml:space="preserve">Sprijinul acordat pentru investitiile in infrastructura de comunicatii in banda larga este eligibil doar in spatiul rural fara acoperire broadband la </w:t>
            </w:r>
            <w:r w:rsidRPr="0064288C">
              <w:rPr>
                <w:rFonts w:ascii="Times New Roman" w:hAnsi="Times New Roman"/>
                <w:b/>
                <w:sz w:val="24"/>
                <w:szCs w:val="24"/>
              </w:rPr>
              <w:t>punct</w:t>
            </w:r>
            <w:r w:rsidRPr="00A34541">
              <w:rPr>
                <w:rFonts w:ascii="Times New Roman" w:hAnsi="Times New Roman"/>
                <w:sz w:val="24"/>
                <w:szCs w:val="24"/>
              </w:rPr>
              <w:t xml:space="preserve"> fix, pe baza listei cu zonele albe intocmita de autoritatile abilitate in domeniu (MSI/ANCOM)</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7C6215" w:rsidRPr="00A34541" w:rsidRDefault="007C6215" w:rsidP="0035358C">
            <w:pPr>
              <w:jc w:val="both"/>
              <w:rPr>
                <w:rFonts w:ascii="Times New Roman" w:hAnsi="Times New Roman"/>
                <w:sz w:val="24"/>
                <w:szCs w:val="24"/>
              </w:rPr>
            </w:pPr>
            <w:r>
              <w:rPr>
                <w:rFonts w:ascii="Times New Roman" w:hAnsi="Times New Roman"/>
                <w:b/>
                <w:sz w:val="24"/>
                <w:szCs w:val="24"/>
              </w:rPr>
              <w:t xml:space="preserve">EG5 </w:t>
            </w:r>
            <w:r w:rsidRPr="00A34541">
              <w:rPr>
                <w:rFonts w:ascii="Times New Roman" w:hAnsi="Times New Roman"/>
                <w:sz w:val="24"/>
                <w:szCs w:val="24"/>
              </w:rPr>
              <w:t>GAL-ul are prevazut in apelul de selectie aferent lansarii masurii faptul ca in contractul de finantare vor fi cuprinse anumite conditii tehnico economice prin care potentialii beneficiari vor asigura accesul la infrastructura de broadband pentru furnizorii de retele de comunicatii electronice, in vederea respectarii prevederilor art. 10 alin. (2) si (3) din Legea nr. 154/2012</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A34541"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7C6215" w:rsidRPr="00A34541" w:rsidRDefault="007C6215" w:rsidP="0035358C">
            <w:pPr>
              <w:jc w:val="both"/>
              <w:rPr>
                <w:rFonts w:ascii="Times New Roman" w:hAnsi="Times New Roman"/>
              </w:rPr>
            </w:pPr>
            <w:r>
              <w:rPr>
                <w:rFonts w:ascii="Times New Roman" w:hAnsi="Times New Roman"/>
                <w:b/>
                <w:sz w:val="24"/>
                <w:szCs w:val="24"/>
              </w:rPr>
              <w:t xml:space="preserve">EG6 </w:t>
            </w:r>
            <w:r w:rsidRPr="00A34541">
              <w:rPr>
                <w:rFonts w:ascii="Times New Roman" w:hAnsi="Times New Roman"/>
                <w:sz w:val="24"/>
                <w:szCs w:val="24"/>
              </w:rPr>
              <w:t>Proiectul are o componentă de informare demonstrează utilizarea responsabilă a resurselor de hârtie, prin justificarea nevoii contantății de materiale informative solicitate și utilizarea de hârtie reciclată</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Default="006B3ACA"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7</w:t>
            </w:r>
          </w:p>
        </w:tc>
        <w:tc>
          <w:tcPr>
            <w:tcW w:w="6788" w:type="dxa"/>
          </w:tcPr>
          <w:p w:rsidR="007C6215" w:rsidRDefault="007C6215" w:rsidP="0035358C">
            <w:pPr>
              <w:jc w:val="both"/>
              <w:rPr>
                <w:rFonts w:ascii="Times New Roman" w:hAnsi="Times New Roman"/>
                <w:b/>
                <w:sz w:val="24"/>
                <w:szCs w:val="24"/>
              </w:rPr>
            </w:pPr>
            <w:r>
              <w:rPr>
                <w:rFonts w:ascii="Times New Roman" w:hAnsi="Times New Roman"/>
                <w:b/>
                <w:sz w:val="24"/>
                <w:szCs w:val="24"/>
              </w:rPr>
              <w:t xml:space="preserve">EG7 </w:t>
            </w:r>
            <w:r w:rsidRPr="00D77C97">
              <w:rPr>
                <w:rFonts w:ascii="Times New Roman" w:hAnsi="Times New Roman"/>
                <w:sz w:val="24"/>
                <w:szCs w:val="24"/>
              </w:rPr>
              <w:tab/>
              <w:t xml:space="preserve">Pentru verificarea eligibilității localităților unde se dorește </w:t>
            </w:r>
            <w:r w:rsidRPr="00D77C97">
              <w:rPr>
                <w:rFonts w:ascii="Times New Roman" w:hAnsi="Times New Roman"/>
                <w:sz w:val="24"/>
                <w:szCs w:val="24"/>
              </w:rPr>
              <w:lastRenderedPageBreak/>
              <w:t>implementarea proiectului de investiții, solicitantul sprijinului financiar trebuie să solicite de la primăriile comunelor de care aparțin localitățile (satele) respective, o adresa din care să rezulte dacă acestea au emis vreo autorizare de construire a unei rețele fixe de furnizare a serviciilor în bandă largă de mare viteză (de peste 30 Mbps) și dacă a început ori a finalizat construcția efectivă. Adresa prin care primăria confirmă faptul că nu a emis o astfel de autorizație de construire, se depune la dosarul Cererii de Finanțare. În caz contrar localitatea respectivă nu este eligibilă.</w:t>
            </w: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textAlignment w:val="baseline"/>
              <w:rPr>
                <w:rFonts w:ascii="Times New Roman" w:eastAsia="Times New Roman" w:hAnsi="Times New Roman"/>
                <w:b/>
                <w:bCs/>
                <w:sz w:val="24"/>
                <w:szCs w:val="24"/>
                <w:lang w:eastAsia="fr-FR"/>
              </w:rPr>
            </w:pPr>
            <w:r w:rsidRPr="00A34541">
              <w:rPr>
                <w:rFonts w:ascii="Times New Roman" w:hAnsi="Times New Roman"/>
                <w:b/>
                <w:noProof/>
                <w:sz w:val="24"/>
                <w:szCs w:val="24"/>
              </w:rPr>
              <w:lastRenderedPageBreak/>
              <w:t>VERIFICAREA BUGETULUI INDICATIV</w:t>
            </w:r>
          </w:p>
        </w:tc>
      </w:tr>
      <w:tr w:rsidR="007C6215" w:rsidRPr="00A34541" w:rsidTr="0035358C">
        <w:tc>
          <w:tcPr>
            <w:tcW w:w="532" w:type="dxa"/>
            <w:gridSpan w:val="2"/>
          </w:tcPr>
          <w:p w:rsidR="007C6215"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35358C" w:rsidRDefault="0035358C" w:rsidP="0035358C">
            <w:pPr>
              <w:jc w:val="both"/>
              <w:rPr>
                <w:rFonts w:ascii="Times New Roman" w:hAnsi="Times New Roman"/>
                <w:b/>
                <w:sz w:val="24"/>
                <w:szCs w:val="24"/>
              </w:rPr>
            </w:pPr>
            <w:r w:rsidRPr="0035358C">
              <w:rPr>
                <w:rFonts w:ascii="Times New Roman" w:hAnsi="Times New Roman"/>
                <w:b/>
                <w:sz w:val="24"/>
                <w:szCs w:val="24"/>
              </w:rPr>
              <w:t xml:space="preserve">Informaţiile furnizate în cadrul bugetului indicativ din cererea de </w:t>
            </w:r>
            <w:r w:rsidR="006B3ACA" w:rsidRPr="0035358C">
              <w:rPr>
                <w:rFonts w:ascii="Times New Roman" w:hAnsi="Times New Roman"/>
                <w:b/>
                <w:sz w:val="24"/>
                <w:szCs w:val="24"/>
              </w:rPr>
              <w:t>finanțare</w:t>
            </w:r>
            <w:r w:rsidRPr="0035358C">
              <w:rPr>
                <w:rFonts w:ascii="Times New Roman" w:hAnsi="Times New Roman"/>
                <w:b/>
                <w:sz w:val="24"/>
                <w:szCs w:val="24"/>
              </w:rPr>
              <w:t xml:space="preserve"> sunt corecte şi sunt în conformitate cu devizul general şi devizele pe obiect precizate în Studiul de Fezabilitate/ Documentația de Avizare a Lucrărilor de Intervenții/ Memoriul Justificativ?</w:t>
            </w:r>
          </w:p>
          <w:p w:rsidR="007C6215" w:rsidRPr="00074934" w:rsidRDefault="007C6215" w:rsidP="0035358C">
            <w:pPr>
              <w:rPr>
                <w:rFonts w:ascii="Times New Roman" w:hAnsi="Times New Roman"/>
                <w:sz w:val="24"/>
                <w:szCs w:val="24"/>
              </w:rPr>
            </w:pPr>
            <w:r w:rsidRPr="00074934">
              <w:rPr>
                <w:rFonts w:ascii="Times New Roman" w:hAnsi="Times New Roman"/>
                <w:sz w:val="24"/>
                <w:szCs w:val="24"/>
              </w:rPr>
              <w:t>•</w:t>
            </w:r>
            <w:r w:rsidRPr="00074934">
              <w:rPr>
                <w:rFonts w:ascii="Times New Roman" w:hAnsi="Times New Roman"/>
                <w:sz w:val="24"/>
                <w:szCs w:val="24"/>
              </w:rPr>
              <w:tab/>
              <w:t>Se verifică în Cererea de finanțare, activitățile propuse prin proiect și resursele alocate acestora.</w:t>
            </w:r>
          </w:p>
          <w:p w:rsidR="007C6215" w:rsidRPr="00074934" w:rsidRDefault="007C6215" w:rsidP="0035358C">
            <w:pPr>
              <w:rPr>
                <w:rFonts w:ascii="Times New Roman" w:hAnsi="Times New Roman"/>
                <w:sz w:val="24"/>
                <w:szCs w:val="24"/>
              </w:rPr>
            </w:pPr>
            <w:r w:rsidRPr="00074934">
              <w:rPr>
                <w:rFonts w:ascii="Times New Roman" w:hAnsi="Times New Roman"/>
                <w:sz w:val="24"/>
                <w:szCs w:val="24"/>
              </w:rPr>
              <w:t>•</w:t>
            </w:r>
            <w:r w:rsidRPr="00074934">
              <w:rPr>
                <w:rFonts w:ascii="Times New Roman" w:hAnsi="Times New Roman"/>
                <w:sz w:val="24"/>
                <w:szCs w:val="24"/>
              </w:rPr>
              <w:tab/>
              <w:t>Se verifică bugetul indicativ privind corectitudinea informațiilor furnizate, corelat cu fundamentarea bugetului față de activitățile și resursele alocate acestora prin proiect.</w:t>
            </w:r>
          </w:p>
          <w:p w:rsidR="007C6215" w:rsidRPr="00074934" w:rsidRDefault="007C6215" w:rsidP="0035358C">
            <w:pPr>
              <w:rPr>
                <w:rFonts w:ascii="Times New Roman" w:hAnsi="Times New Roman"/>
                <w:sz w:val="24"/>
                <w:szCs w:val="24"/>
              </w:rPr>
            </w:pPr>
            <w:r w:rsidRPr="00074934">
              <w:rPr>
                <w:rFonts w:ascii="Times New Roman" w:hAnsi="Times New Roman"/>
                <w:sz w:val="24"/>
                <w:szCs w:val="24"/>
              </w:rPr>
              <w:t>•</w:t>
            </w:r>
            <w:r w:rsidRPr="00074934">
              <w:rPr>
                <w:rFonts w:ascii="Times New Roman" w:hAnsi="Times New Roman"/>
                <w:sz w:val="24"/>
                <w:szCs w:val="24"/>
              </w:rPr>
              <w:tab/>
              <w:t>Se verifică încadrarea categoriilor de cheltuieli eligibile pe cele două capitole bugetare; suma cheltuielilor aferente fiecărui capitol din fundamentare trebuie să fie egală cu suma prevazută pentru fiecare capitol bugetar</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tcPr>
          <w:p w:rsidR="0035358C" w:rsidRPr="0035358C" w:rsidRDefault="0035358C" w:rsidP="0035358C">
            <w:pPr>
              <w:jc w:val="both"/>
              <w:rPr>
                <w:rFonts w:ascii="Times New Roman" w:hAnsi="Times New Roman"/>
                <w:sz w:val="24"/>
                <w:szCs w:val="24"/>
              </w:rPr>
            </w:pPr>
            <w:r w:rsidRPr="0035358C">
              <w:rPr>
                <w:rFonts w:ascii="Times New Roman" w:hAnsi="Times New Roman"/>
                <w:sz w:val="24"/>
                <w:szCs w:val="24"/>
              </w:rPr>
              <w:t>Verificarea corectitudinii ratei de schimb. Rata de conversie între Euro şi moneda naţională pentru România este cea publicată de Banca Central Europeană pe Internet la adresa : http://www.ecb.int/index.html (se anexează pagina conţinând cursul BCE din data întocmirii  Studiului de fezabilitate/ Documentația de Avizare a Lucrărilor de Intervenții):</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tcPr>
          <w:p w:rsidR="0035358C" w:rsidRPr="00074934" w:rsidRDefault="0035358C" w:rsidP="0035358C">
            <w:pPr>
              <w:jc w:val="both"/>
              <w:rPr>
                <w:rFonts w:ascii="Times New Roman" w:hAnsi="Times New Roman"/>
                <w:b/>
                <w:sz w:val="24"/>
                <w:szCs w:val="24"/>
              </w:rPr>
            </w:pPr>
            <w:r w:rsidRPr="0035358C">
              <w:rPr>
                <w:rFonts w:ascii="Times New Roman" w:hAnsi="Times New Roman"/>
                <w:sz w:val="24"/>
                <w:szCs w:val="24"/>
              </w:rPr>
              <w:t>Sunt investiţiile eligibile în conformitate cu specificațiile sub-măsurii?</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35358C" w:rsidRPr="0035358C" w:rsidRDefault="0035358C" w:rsidP="0035358C">
            <w:pPr>
              <w:jc w:val="both"/>
              <w:rPr>
                <w:rFonts w:ascii="Times New Roman" w:hAnsi="Times New Roman"/>
                <w:sz w:val="24"/>
                <w:szCs w:val="24"/>
              </w:rPr>
            </w:pPr>
            <w:r w:rsidRPr="0035358C">
              <w:rPr>
                <w:rFonts w:ascii="Times New Roman" w:hAnsi="Times New Roman"/>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7C6215" w:rsidRPr="00074934" w:rsidRDefault="0035358C" w:rsidP="0035358C">
            <w:pPr>
              <w:jc w:val="both"/>
              <w:rPr>
                <w:rFonts w:ascii="Times New Roman" w:hAnsi="Times New Roman"/>
                <w:b/>
                <w:sz w:val="24"/>
                <w:szCs w:val="24"/>
              </w:rPr>
            </w:pPr>
            <w:r w:rsidRPr="00AA598F">
              <w:rPr>
                <w:b/>
                <w:i/>
                <w:sz w:val="24"/>
              </w:rPr>
              <w:lastRenderedPageBreak/>
              <w:t>Da cu diferente*</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5</w:t>
            </w:r>
          </w:p>
        </w:tc>
        <w:tc>
          <w:tcPr>
            <w:tcW w:w="6788" w:type="dxa"/>
          </w:tcPr>
          <w:p w:rsidR="0035358C" w:rsidRPr="0035358C" w:rsidRDefault="0035358C" w:rsidP="0035358C">
            <w:pPr>
              <w:overflowPunct w:val="0"/>
              <w:autoSpaceDE w:val="0"/>
              <w:autoSpaceDN w:val="0"/>
              <w:adjustRightInd w:val="0"/>
              <w:jc w:val="both"/>
              <w:textAlignment w:val="baseline"/>
              <w:rPr>
                <w:rFonts w:ascii="Times New Roman" w:hAnsi="Times New Roman"/>
                <w:noProof/>
                <w:sz w:val="24"/>
                <w:szCs w:val="24"/>
              </w:rPr>
            </w:pPr>
            <w:r w:rsidRPr="0035358C">
              <w:rPr>
                <w:rFonts w:ascii="Times New Roman" w:hAnsi="Times New Roman"/>
                <w:noProof/>
                <w:sz w:val="24"/>
                <w:szCs w:val="24"/>
              </w:rPr>
              <w:t>Cheltuielile diverse şi neprevăzute (Cap. 5.3) din Bugetul indicativ sunt încadrate în rubrica neeligibil ?</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6</w:t>
            </w:r>
          </w:p>
        </w:tc>
        <w:tc>
          <w:tcPr>
            <w:tcW w:w="6788" w:type="dxa"/>
          </w:tcPr>
          <w:p w:rsidR="007C6215" w:rsidRPr="00074934" w:rsidRDefault="007C6215" w:rsidP="0035358C">
            <w:pPr>
              <w:overflowPunct w:val="0"/>
              <w:autoSpaceDE w:val="0"/>
              <w:autoSpaceDN w:val="0"/>
              <w:adjustRightInd w:val="0"/>
              <w:jc w:val="both"/>
              <w:textAlignment w:val="baseline"/>
              <w:rPr>
                <w:rFonts w:ascii="Times New Roman" w:hAnsi="Times New Roman"/>
                <w:b/>
                <w:noProof/>
                <w:sz w:val="24"/>
                <w:szCs w:val="24"/>
              </w:rPr>
            </w:pPr>
            <w:r w:rsidRPr="00074934">
              <w:rPr>
                <w:rFonts w:ascii="Times New Roman" w:hAnsi="Times New Roman"/>
                <w:b/>
                <w:noProof/>
                <w:sz w:val="24"/>
                <w:szCs w:val="24"/>
              </w:rPr>
              <w:t>TVA-ul aferent cheltuielilor eligibile este corect încadrat în coloana cheltuielilor neeligibile/eligibile?</w:t>
            </w:r>
          </w:p>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poate încadra valoarea TVA pe coloana cheltuielilor eligibile dacă acesta nu poate fi recuperat de la bugetul de stat conform legislației în vigoare/ nu este plătitor de TVA (se va verifica bifa din cererea de finanțare).</w:t>
            </w:r>
          </w:p>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Dacă solicitantul este plătitor de TVA (se va verifica bifa din cererea de finanțare), contravaloarea TVA trebuie încadrată pe coloana cheltuielilor neeligibile.</w:t>
            </w:r>
          </w:p>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Cs/>
                <w:sz w:val="24"/>
                <w:szCs w:val="24"/>
                <w:lang w:eastAsia="fr-FR"/>
              </w:rPr>
              <w:t>Expertul 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3C617E">
              <w:rPr>
                <w:rFonts w:ascii="Times New Roman" w:hAnsi="Times New Roman"/>
                <w:b/>
                <w:noProof/>
                <w:sz w:val="24"/>
                <w:szCs w:val="24"/>
              </w:rPr>
              <w:t xml:space="preserve">4 </w:t>
            </w:r>
            <w:r w:rsidRPr="003C617E">
              <w:rPr>
                <w:rFonts w:ascii="Times New Roman" w:eastAsia="Times New Roman" w:hAnsi="Times New Roman"/>
                <w:b/>
                <w:bCs/>
                <w:kern w:val="32"/>
                <w:sz w:val="24"/>
                <w:szCs w:val="24"/>
              </w:rPr>
              <w:t>VERIFICAREA REZONABILITĂŢII PREŢURILOR</w:t>
            </w: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35358C" w:rsidRPr="003C617E"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C617E">
              <w:rPr>
                <w:rFonts w:ascii="Times New Roman" w:eastAsia="Times New Roman" w:hAnsi="Times New Roman"/>
                <w:bCs/>
                <w:sz w:val="24"/>
                <w:szCs w:val="24"/>
                <w:lang w:eastAsia="fr-FR"/>
              </w:rPr>
              <w:t>Categoria de servicii/bunuri se regasește în Baza de Date?</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w:t>
            </w:r>
          </w:p>
        </w:tc>
        <w:tc>
          <w:tcPr>
            <w:tcW w:w="6788" w:type="dxa"/>
          </w:tcPr>
          <w:p w:rsidR="0035358C" w:rsidRPr="003C617E" w:rsidRDefault="0035358C" w:rsidP="004B016E">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Dacă răspunsul este ”DA”, sunt ataşate extrasele tipărite din baza de date?</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tcPr>
          <w:p w:rsidR="0035358C" w:rsidRPr="003C617E" w:rsidRDefault="0035358C" w:rsidP="004B016E">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Dacă răspunsul este ”DA”, preţurile utilizate pentru bunuri se încadrează în maximul prevăzut în Baza de Date?</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4</w:t>
            </w:r>
          </w:p>
        </w:tc>
        <w:tc>
          <w:tcPr>
            <w:tcW w:w="6788" w:type="dxa"/>
          </w:tcPr>
          <w:p w:rsidR="0035358C" w:rsidRPr="003C617E"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Pentru lucrări, există în Studiul de Fezabilitate/ Documentația de Avizare a Lucrărilor de Intervenții declaraţia proiectantului semnată şi ştampilată privind sursa de preţuri?</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3C617E"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5</w:t>
            </w:r>
          </w:p>
        </w:tc>
        <w:tc>
          <w:tcPr>
            <w:tcW w:w="6788" w:type="dxa"/>
          </w:tcPr>
          <w:p w:rsidR="007C6215" w:rsidRPr="003C617E"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35358C">
              <w:rPr>
                <w:rFonts w:ascii="Times New Roman" w:eastAsia="Times New Roman" w:hAnsi="Times New Roman"/>
                <w:bCs/>
                <w:sz w:val="24"/>
                <w:szCs w:val="24"/>
                <w:lang w:eastAsia="fr-FR"/>
              </w:rPr>
              <w:t>La fundamentarea costului investiţiei de bază s-a ţinut cont de standardul de cost stabilit prin HG nr.363/2010, cu modifică</w:t>
            </w:r>
            <w:r>
              <w:rPr>
                <w:rFonts w:ascii="Times New Roman" w:eastAsia="Times New Roman" w:hAnsi="Times New Roman"/>
                <w:bCs/>
                <w:sz w:val="24"/>
                <w:szCs w:val="24"/>
                <w:lang w:eastAsia="fr-FR"/>
              </w:rPr>
              <w:t>rile și completările ulterioare</w:t>
            </w:r>
            <w:r w:rsidRPr="0035358C">
              <w:rPr>
                <w:rFonts w:ascii="Times New Roman" w:eastAsia="Times New Roman" w:hAnsi="Times New Roman"/>
                <w:bCs/>
                <w:sz w:val="24"/>
                <w:szCs w:val="24"/>
                <w:lang w:eastAsia="fr-FR"/>
              </w:rPr>
              <w:t>, sau Ordinului Ministerului Culturii și Cultelor nr. 2.260/22.06.2006 privind precizarea indicatoarelor de norme de deviz pentru ofertare și decontarea situațiilor de lucrări de consolidare și restaurare-conservare a monumentelor istorice?</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sidRPr="003C617E">
              <w:rPr>
                <w:rFonts w:ascii="Times New Roman" w:eastAsia="Times New Roman" w:hAnsi="Times New Roman"/>
                <w:b/>
                <w:bCs/>
                <w:kern w:val="32"/>
                <w:sz w:val="24"/>
                <w:szCs w:val="24"/>
              </w:rPr>
              <w:t>5 VERIFICAREA PLANULUI FINANCIAR</w:t>
            </w: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Planul financiar este corect completat şi respectă gradul de intervenţie publică stabilit de GAL prin fișa măsurii din SDL, fără a depăși:</w:t>
            </w:r>
          </w:p>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w:t>
            </w:r>
            <w:r w:rsidRPr="00074934">
              <w:rPr>
                <w:rFonts w:ascii="Times New Roman" w:eastAsia="Times New Roman" w:hAnsi="Times New Roman"/>
                <w:bCs/>
                <w:sz w:val="24"/>
                <w:szCs w:val="24"/>
                <w:lang w:eastAsia="fr-FR"/>
              </w:rPr>
              <w:tab/>
              <w:t>pentru operațiunile generatoare de venit: 90%</w:t>
            </w:r>
          </w:p>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w:t>
            </w:r>
            <w:r w:rsidRPr="00074934">
              <w:rPr>
                <w:rFonts w:ascii="Times New Roman" w:eastAsia="Times New Roman" w:hAnsi="Times New Roman"/>
                <w:bCs/>
                <w:sz w:val="24"/>
                <w:szCs w:val="24"/>
                <w:lang w:eastAsia="fr-FR"/>
              </w:rPr>
              <w:tab/>
              <w:t>pentru operațiunile generatoare de venit cu utilitate publică –100%</w:t>
            </w:r>
          </w:p>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w:t>
            </w:r>
            <w:r w:rsidRPr="00074934">
              <w:rPr>
                <w:rFonts w:ascii="Times New Roman" w:eastAsia="Times New Roman" w:hAnsi="Times New Roman"/>
                <w:bCs/>
                <w:sz w:val="24"/>
                <w:szCs w:val="24"/>
                <w:lang w:eastAsia="fr-FR"/>
              </w:rPr>
              <w:tab/>
              <w:t>pentru operațiunile negeneratoare de venit: 100%</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2</w:t>
            </w:r>
          </w:p>
        </w:tc>
        <w:tc>
          <w:tcPr>
            <w:tcW w:w="6788"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Proiectul se încadrează în plafonul maxim al sprijinului public nerambursabil stabilit de GAL prin fișa măsurii din SDL, fără a depăși valoarea maximă eligibilă nerambursabilă de 200.000 euro?</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35358C" w:rsidRPr="00A34541" w:rsidTr="0035358C">
        <w:tc>
          <w:tcPr>
            <w:tcW w:w="532" w:type="dxa"/>
            <w:gridSpan w:val="2"/>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3</w:t>
            </w:r>
          </w:p>
        </w:tc>
        <w:tc>
          <w:tcPr>
            <w:tcW w:w="6788"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Avansul solicitat se încadrează într-un cuantum de până la 50% din valoarea totală a ajutorului  public nerambursabil?</w:t>
            </w: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35358C" w:rsidRPr="00074934"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35358C" w:rsidRDefault="0035358C"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96004B" w:rsidRDefault="0096004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96004B" w:rsidRDefault="0096004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p w:rsidR="0096004B" w:rsidRPr="00074934" w:rsidRDefault="0096004B"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10296" w:type="dxa"/>
            <w:gridSpan w:val="6"/>
          </w:tcPr>
          <w:p w:rsidR="007C6215" w:rsidRPr="00A34541" w:rsidRDefault="007C6215" w:rsidP="0035358C">
            <w:pPr>
              <w:overflowPunct w:val="0"/>
              <w:autoSpaceDE w:val="0"/>
              <w:autoSpaceDN w:val="0"/>
              <w:adjustRightInd w:val="0"/>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 xml:space="preserve">                                                                                                                         Verificare efectuata                          </w:t>
            </w:r>
          </w:p>
        </w:tc>
      </w:tr>
      <w:tr w:rsidR="007C6215" w:rsidRPr="00A34541" w:rsidTr="0035358C">
        <w:tc>
          <w:tcPr>
            <w:tcW w:w="532" w:type="dxa"/>
            <w:gridSpan w:val="2"/>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6788" w:type="dxa"/>
          </w:tcPr>
          <w:p w:rsidR="007C6215" w:rsidRPr="007B0F14" w:rsidRDefault="007C6215" w:rsidP="0035358C">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7B0F14">
              <w:rPr>
                <w:rFonts w:ascii="Times New Roman" w:eastAsia="Times New Roman" w:hAnsi="Times New Roman"/>
                <w:b/>
                <w:bCs/>
                <w:sz w:val="24"/>
                <w:szCs w:val="24"/>
                <w:lang w:eastAsia="fr-FR"/>
              </w:rPr>
              <w:t>VERIFICAREA PE TEREN</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DA</w:t>
            </w: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NU</w:t>
            </w: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7C6215" w:rsidRPr="00A34541" w:rsidTr="0035358C">
        <w:tc>
          <w:tcPr>
            <w:tcW w:w="532" w:type="dxa"/>
            <w:gridSpan w:val="2"/>
          </w:tcPr>
          <w:p w:rsidR="007C6215" w:rsidRPr="00074934" w:rsidRDefault="00A7038D" w:rsidP="00A7038D">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w:t>
            </w:r>
          </w:p>
        </w:tc>
        <w:tc>
          <w:tcPr>
            <w:tcW w:w="6788" w:type="dxa"/>
          </w:tcPr>
          <w:p w:rsidR="007C6215"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7C95">
              <w:rPr>
                <w:rFonts w:ascii="Times New Roman" w:eastAsia="Times New Roman" w:hAnsi="Times New Roman"/>
                <w:bCs/>
                <w:sz w:val="24"/>
                <w:szCs w:val="24"/>
                <w:lang w:eastAsia="fr-FR"/>
              </w:rPr>
              <w:t>Verificarea la GAL</w:t>
            </w:r>
          </w:p>
          <w:p w:rsidR="007C6215" w:rsidRPr="00497C95"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7C6215" w:rsidRPr="00074934" w:rsidRDefault="007C6215" w:rsidP="0035358C">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bl>
    <w:p w:rsidR="003D6211" w:rsidRDefault="003D6211" w:rsidP="00EC00E4">
      <w:pPr>
        <w:spacing w:after="0"/>
        <w:rPr>
          <w:rFonts w:ascii="Times New Roman" w:hAnsi="Times New Roman"/>
          <w:b/>
          <w:sz w:val="24"/>
          <w:szCs w:val="24"/>
        </w:rPr>
      </w:pPr>
    </w:p>
    <w:p w:rsidR="006B3ACA" w:rsidRDefault="006B3ACA" w:rsidP="00EC00E4">
      <w:pPr>
        <w:spacing w:after="0"/>
        <w:rPr>
          <w:rFonts w:ascii="Times New Roman" w:hAnsi="Times New Roman"/>
          <w:b/>
          <w:sz w:val="24"/>
          <w:szCs w:val="24"/>
        </w:rPr>
      </w:pPr>
    </w:p>
    <w:p w:rsidR="006B3ACA" w:rsidRDefault="006B3ACA" w:rsidP="00EC00E4">
      <w:pPr>
        <w:spacing w:after="0"/>
        <w:rPr>
          <w:rFonts w:ascii="Times New Roman" w:hAnsi="Times New Roman"/>
          <w:b/>
          <w:sz w:val="24"/>
          <w:szCs w:val="24"/>
        </w:rPr>
      </w:pPr>
    </w:p>
    <w:p w:rsidR="00E07F93" w:rsidRPr="00EC00E4" w:rsidRDefault="00E07F93" w:rsidP="00EC00E4">
      <w:pPr>
        <w:spacing w:after="0"/>
        <w:contextualSpacing/>
        <w:jc w:val="both"/>
        <w:rPr>
          <w:rFonts w:ascii="Times New Roman" w:eastAsia="Times New Roman" w:hAnsi="Times New Roman"/>
          <w:b/>
          <w:bCs/>
          <w:noProof/>
          <w:kern w:val="32"/>
          <w:sz w:val="24"/>
          <w:szCs w:val="24"/>
        </w:rPr>
      </w:pPr>
      <w:r w:rsidRPr="00EC00E4">
        <w:rPr>
          <w:rFonts w:ascii="Times New Roman" w:eastAsia="Times New Roman" w:hAnsi="Times New Roman"/>
          <w:b/>
          <w:bCs/>
          <w:noProof/>
          <w:kern w:val="32"/>
          <w:sz w:val="24"/>
          <w:szCs w:val="24"/>
        </w:rPr>
        <w:t>DECIZIA REFERITOARE LA ELIGIBILITATEA PROIECTULUI</w:t>
      </w:r>
    </w:p>
    <w:p w:rsidR="00766E31" w:rsidRPr="00EC00E4" w:rsidRDefault="00766E31" w:rsidP="00EC00E4">
      <w:pPr>
        <w:spacing w:after="0"/>
        <w:contextualSpacing/>
        <w:jc w:val="both"/>
        <w:rPr>
          <w:rFonts w:ascii="Times New Roman" w:eastAsia="Times New Roman" w:hAnsi="Times New Roman"/>
          <w:b/>
          <w:bCs/>
          <w:noProof/>
          <w:kern w:val="32"/>
          <w:sz w:val="24"/>
          <w:szCs w:val="24"/>
        </w:rPr>
      </w:pPr>
    </w:p>
    <w:p w:rsidR="00E07F93" w:rsidRPr="00EC00E4" w:rsidRDefault="00E07F93" w:rsidP="00EC00E4">
      <w:pPr>
        <w:spacing w:after="0"/>
        <w:contextualSpacing/>
        <w:jc w:val="both"/>
        <w:rPr>
          <w:rFonts w:ascii="Times New Roman" w:eastAsia="Times New Roman" w:hAnsi="Times New Roman"/>
          <w:b/>
          <w:bCs/>
          <w:noProof/>
          <w:kern w:val="32"/>
          <w:sz w:val="24"/>
          <w:szCs w:val="24"/>
        </w:rPr>
      </w:pPr>
      <w:r w:rsidRPr="00EC00E4">
        <w:rPr>
          <w:rFonts w:ascii="Times New Roman" w:eastAsia="Times New Roman" w:hAnsi="Times New Roman"/>
          <w:b/>
          <w:bCs/>
          <w:noProof/>
          <w:kern w:val="32"/>
          <w:sz w:val="24"/>
          <w:szCs w:val="24"/>
        </w:rPr>
        <w:t>PROIECTUL ESTE:</w:t>
      </w:r>
    </w:p>
    <w:p w:rsidR="00E07F93" w:rsidRPr="00EC00E4" w:rsidRDefault="00E07F93" w:rsidP="00EC00E4">
      <w:pPr>
        <w:numPr>
          <w:ilvl w:val="0"/>
          <w:numId w:val="2"/>
        </w:numPr>
        <w:spacing w:after="0"/>
        <w:contextualSpacing/>
        <w:jc w:val="both"/>
        <w:rPr>
          <w:rFonts w:ascii="Times New Roman" w:eastAsia="Times New Roman" w:hAnsi="Times New Roman"/>
          <w:b/>
          <w:bCs/>
          <w:noProof/>
          <w:kern w:val="32"/>
          <w:sz w:val="24"/>
          <w:szCs w:val="24"/>
        </w:rPr>
      </w:pPr>
      <w:r w:rsidRPr="00EC00E4">
        <w:rPr>
          <w:rFonts w:ascii="Times New Roman" w:eastAsia="Times New Roman" w:hAnsi="Times New Roman"/>
          <w:b/>
          <w:bCs/>
          <w:noProof/>
          <w:kern w:val="32"/>
          <w:sz w:val="24"/>
          <w:szCs w:val="24"/>
        </w:rPr>
        <w:t>ELIGIBIL</w:t>
      </w:r>
    </w:p>
    <w:p w:rsidR="00E07F93" w:rsidRPr="00EC00E4" w:rsidRDefault="00E07F93" w:rsidP="00EC00E4">
      <w:pPr>
        <w:numPr>
          <w:ilvl w:val="0"/>
          <w:numId w:val="2"/>
        </w:numPr>
        <w:spacing w:after="0"/>
        <w:contextualSpacing/>
        <w:jc w:val="both"/>
        <w:rPr>
          <w:rFonts w:ascii="Times New Roman" w:eastAsia="Times New Roman" w:hAnsi="Times New Roman"/>
          <w:b/>
          <w:bCs/>
          <w:noProof/>
          <w:kern w:val="32"/>
          <w:sz w:val="24"/>
          <w:szCs w:val="24"/>
        </w:rPr>
      </w:pPr>
      <w:r w:rsidRPr="00EC00E4">
        <w:rPr>
          <w:rFonts w:ascii="Times New Roman" w:eastAsia="Times New Roman" w:hAnsi="Times New Roman"/>
          <w:b/>
          <w:bCs/>
          <w:noProof/>
          <w:kern w:val="32"/>
          <w:sz w:val="24"/>
          <w:szCs w:val="24"/>
        </w:rPr>
        <w:t>NEELIGIBIL</w:t>
      </w:r>
    </w:p>
    <w:p w:rsidR="00E07F93" w:rsidRPr="00EC00E4" w:rsidRDefault="00E07F93" w:rsidP="00EC00E4">
      <w:pPr>
        <w:spacing w:after="0"/>
        <w:ind w:left="720"/>
        <w:contextualSpacing/>
        <w:jc w:val="both"/>
        <w:rPr>
          <w:rFonts w:ascii="Times New Roman" w:eastAsia="Times New Roman" w:hAnsi="Times New Roman"/>
          <w:b/>
          <w:bCs/>
          <w:noProof/>
          <w:kern w:val="32"/>
          <w:sz w:val="24"/>
          <w:szCs w:val="24"/>
        </w:rPr>
      </w:pPr>
    </w:p>
    <w:p w:rsidR="00E07F93" w:rsidRPr="00EC00E4" w:rsidRDefault="00E07F93" w:rsidP="00EC00E4">
      <w:pPr>
        <w:overflowPunct w:val="0"/>
        <w:autoSpaceDE w:val="0"/>
        <w:autoSpaceDN w:val="0"/>
        <w:adjustRightInd w:val="0"/>
        <w:spacing w:after="0"/>
        <w:jc w:val="both"/>
        <w:textAlignment w:val="baseline"/>
        <w:rPr>
          <w:rFonts w:ascii="Times New Roman" w:hAnsi="Times New Roman"/>
          <w:bCs/>
          <w:i/>
          <w:iCs/>
          <w:sz w:val="24"/>
          <w:szCs w:val="24"/>
          <w:lang w:eastAsia="fr-FR"/>
        </w:rPr>
      </w:pPr>
      <w:r w:rsidRPr="00EC00E4">
        <w:rPr>
          <w:rFonts w:ascii="Times New Roman" w:hAnsi="Times New Roman"/>
          <w:bCs/>
          <w:i/>
          <w:iCs/>
          <w:sz w:val="24"/>
          <w:szCs w:val="24"/>
          <w:lang w:eastAsia="fr-FR"/>
        </w:rPr>
        <w:t>Dacă toate criteriile de eligibilitate aplicate proiectului au fost îndeplinite, proiectul este eligibil.</w:t>
      </w:r>
    </w:p>
    <w:p w:rsidR="00E07F93" w:rsidRPr="00EC00E4" w:rsidRDefault="00E07F93" w:rsidP="00EC00E4">
      <w:pPr>
        <w:overflowPunct w:val="0"/>
        <w:autoSpaceDE w:val="0"/>
        <w:autoSpaceDN w:val="0"/>
        <w:adjustRightInd w:val="0"/>
        <w:spacing w:after="0"/>
        <w:jc w:val="both"/>
        <w:textAlignment w:val="baseline"/>
        <w:rPr>
          <w:rFonts w:ascii="Times New Roman" w:hAnsi="Times New Roman"/>
          <w:bCs/>
          <w:i/>
          <w:iCs/>
          <w:sz w:val="24"/>
          <w:szCs w:val="24"/>
          <w:lang w:eastAsia="fr-FR"/>
        </w:rPr>
      </w:pPr>
      <w:r w:rsidRPr="00EC00E4">
        <w:rPr>
          <w:rFonts w:ascii="Times New Roman" w:hAnsi="Times New Roman"/>
          <w:bCs/>
          <w:i/>
          <w:iCs/>
          <w:sz w:val="24"/>
          <w:szCs w:val="24"/>
          <w:lang w:eastAsia="fr-FR"/>
        </w:rPr>
        <w:t>În cazul proiectelor neeligibile se va completa rubrica Observaţii cu toate motivele de neeligibilitate ale  proiectului.</w:t>
      </w:r>
    </w:p>
    <w:p w:rsidR="00E07F93" w:rsidRPr="00EC00E4" w:rsidRDefault="00E07F93" w:rsidP="00EC00E4">
      <w:pPr>
        <w:overflowPunct w:val="0"/>
        <w:autoSpaceDE w:val="0"/>
        <w:autoSpaceDN w:val="0"/>
        <w:adjustRightInd w:val="0"/>
        <w:spacing w:after="0"/>
        <w:jc w:val="both"/>
        <w:textAlignment w:val="baseline"/>
        <w:rPr>
          <w:rFonts w:ascii="Times New Roman" w:hAnsi="Times New Roman"/>
          <w:i/>
          <w:sz w:val="24"/>
          <w:szCs w:val="24"/>
        </w:rPr>
      </w:pPr>
      <w:r w:rsidRPr="00EC00E4">
        <w:rPr>
          <w:rFonts w:ascii="Times New Roman" w:hAnsi="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w:t>
      </w:r>
      <w:r w:rsidRPr="00EC00E4">
        <w:rPr>
          <w:rFonts w:ascii="Times New Roman" w:eastAsia="PMingLiU" w:hAnsi="Times New Roman"/>
          <w:i/>
          <w:sz w:val="24"/>
          <w:szCs w:val="24"/>
        </w:rPr>
        <w:t>\”</w:t>
      </w:r>
      <w:r w:rsidRPr="00EC00E4">
        <w:rPr>
          <w:rFonts w:ascii="Times New Roman" w:hAnsi="Times New Roman"/>
          <w:i/>
          <w:sz w:val="24"/>
          <w:szCs w:val="24"/>
        </w:rPr>
        <w:t>) de la stânga sus spre dreapta jos, suprapusă peste bifa expertului.</w:t>
      </w:r>
    </w:p>
    <w:p w:rsidR="00E07F93" w:rsidRPr="00EC00E4" w:rsidRDefault="00E07F93" w:rsidP="00EC00E4">
      <w:pPr>
        <w:spacing w:after="0"/>
        <w:contextualSpacing/>
        <w:jc w:val="both"/>
        <w:rPr>
          <w:rFonts w:ascii="Times New Roman" w:eastAsia="Times New Roman" w:hAnsi="Times New Roman"/>
          <w:b/>
          <w:bCs/>
          <w:noProof/>
          <w:kern w:val="32"/>
          <w:sz w:val="24"/>
          <w:szCs w:val="24"/>
        </w:rPr>
      </w:pPr>
    </w:p>
    <w:p w:rsidR="00E07F93" w:rsidRPr="00EC00E4" w:rsidRDefault="00E07F93" w:rsidP="00EC00E4">
      <w:pPr>
        <w:pStyle w:val="BodyText3"/>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b/>
          <w:iCs/>
          <w:sz w:val="24"/>
          <w:szCs w:val="24"/>
          <w:u w:val="single"/>
        </w:rPr>
      </w:pPr>
      <w:r w:rsidRPr="00EC00E4">
        <w:rPr>
          <w:rFonts w:ascii="Times New Roman" w:hAnsi="Times New Roman"/>
          <w:iCs/>
          <w:sz w:val="24"/>
          <w:szCs w:val="24"/>
          <w:u w:val="single"/>
        </w:rPr>
        <w:t>Observatii: .</w:t>
      </w:r>
    </w:p>
    <w:p w:rsidR="00E07F93" w:rsidRPr="00EC00E4" w:rsidRDefault="00E07F93" w:rsidP="00EC00E4">
      <w:pPr>
        <w:pStyle w:val="BodyText3"/>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b/>
          <w:iCs/>
          <w:sz w:val="24"/>
          <w:szCs w:val="24"/>
        </w:rPr>
      </w:pPr>
      <w:r w:rsidRPr="00EC00E4">
        <w:rPr>
          <w:rFonts w:ascii="Times New Roman" w:hAnsi="Times New Roman"/>
          <w:iCs/>
          <w:sz w:val="24"/>
          <w:szCs w:val="24"/>
        </w:rPr>
        <w:t>Se detaliaza pentru fiecare criteriu de eligibilitate care nu a fost îndeplinit, motivul neeligibilităţii, dacă este cazul,  motivul reducerii valorii eligibile, a valorii publice sau a intensitătii sprijinului, dacă este cazul);</w:t>
      </w:r>
    </w:p>
    <w:p w:rsidR="00E07F93" w:rsidRPr="00EC00E4" w:rsidRDefault="00E07F93" w:rsidP="00EC00E4">
      <w:pPr>
        <w:pBdr>
          <w:top w:val="single" w:sz="4" w:space="1" w:color="auto"/>
          <w:left w:val="single" w:sz="4" w:space="4" w:color="auto"/>
          <w:bottom w:val="single" w:sz="4" w:space="1" w:color="auto"/>
          <w:right w:val="single" w:sz="4" w:space="4" w:color="auto"/>
        </w:pBdr>
        <w:spacing w:after="0"/>
        <w:jc w:val="both"/>
        <w:rPr>
          <w:rFonts w:ascii="Times New Roman" w:hAnsi="Times New Roman"/>
          <w:b/>
          <w:iCs/>
          <w:sz w:val="24"/>
          <w:szCs w:val="24"/>
        </w:rPr>
      </w:pPr>
      <w:r w:rsidRPr="00EC00E4">
        <w:rPr>
          <w:rFonts w:ascii="Times New Roman" w:hAnsi="Times New Roman"/>
          <w:b/>
          <w:iCs/>
          <w:sz w:val="24"/>
          <w:szCs w:val="24"/>
        </w:rPr>
        <w:t>...................................................................................................................</w:t>
      </w:r>
      <w:r w:rsidR="00652F4C" w:rsidRPr="00EC00E4">
        <w:rPr>
          <w:rFonts w:ascii="Times New Roman" w:hAnsi="Times New Roman"/>
          <w:b/>
          <w:iCs/>
          <w:sz w:val="24"/>
          <w:szCs w:val="24"/>
        </w:rPr>
        <w:t>...............................</w:t>
      </w:r>
    </w:p>
    <w:p w:rsidR="0056348E" w:rsidRPr="00EC00E4" w:rsidRDefault="00652F4C" w:rsidP="00EC00E4">
      <w:pPr>
        <w:pBdr>
          <w:top w:val="single" w:sz="4" w:space="1" w:color="auto"/>
          <w:left w:val="single" w:sz="4" w:space="4" w:color="auto"/>
          <w:bottom w:val="single" w:sz="4" w:space="1" w:color="auto"/>
          <w:right w:val="single" w:sz="4" w:space="4" w:color="auto"/>
        </w:pBdr>
        <w:spacing w:after="0"/>
        <w:jc w:val="both"/>
        <w:rPr>
          <w:rFonts w:ascii="Times New Roman" w:hAnsi="Times New Roman"/>
          <w:noProof/>
          <w:sz w:val="24"/>
          <w:szCs w:val="24"/>
        </w:rPr>
      </w:pPr>
      <w:r w:rsidRPr="00EC00E4">
        <w:rPr>
          <w:rFonts w:ascii="Times New Roman" w:hAnsi="Times New Roman"/>
          <w:b/>
          <w:iCs/>
          <w:sz w:val="24"/>
          <w:szCs w:val="24"/>
        </w:rPr>
        <w:t>............................................................................................................................................</w:t>
      </w:r>
    </w:p>
    <w:p w:rsidR="006F37AE" w:rsidRPr="00EC00E4" w:rsidRDefault="003D15F8" w:rsidP="00EC00E4">
      <w:pPr>
        <w:spacing w:after="0"/>
        <w:contextualSpacing/>
        <w:jc w:val="both"/>
        <w:rPr>
          <w:rFonts w:ascii="Times New Roman" w:eastAsia="Times New Roman" w:hAnsi="Times New Roman"/>
          <w:sz w:val="24"/>
          <w:szCs w:val="24"/>
        </w:rPr>
      </w:pPr>
      <w:r>
        <w:rPr>
          <w:rFonts w:ascii="Times New Roman" w:hAnsi="Times New Roman"/>
          <w:noProof/>
          <w:sz w:val="24"/>
          <w:szCs w:val="24"/>
          <w:lang w:val="en-US"/>
        </w:rPr>
        <w:pict>
          <v:rect id="Rectangle 2" o:spid="_x0000_s1029" style="position:absolute;left:0;text-align:left;margin-left:334.1pt;margin-top:8.4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">
            <v:textbox>
              <w:txbxContent>
                <w:p w:rsidR="005103F8" w:rsidRDefault="005103F8" w:rsidP="006F37AE">
                  <w:pPr>
                    <w:jc w:val="center"/>
                  </w:pPr>
                  <w:r w:rsidRPr="00E63C0C">
                    <w:rPr>
                      <w:rFonts w:eastAsia="Times New Roman"/>
                      <w:bCs/>
                      <w:i/>
                      <w:sz w:val="24"/>
                      <w:szCs w:val="24"/>
                    </w:rPr>
                    <w:t>Ştampila</w:t>
                  </w:r>
                </w:p>
              </w:txbxContent>
            </v:textbox>
          </v:rect>
        </w:pict>
      </w:r>
      <w:r w:rsidR="006F37AE" w:rsidRPr="00EC00E4">
        <w:rPr>
          <w:rFonts w:ascii="Times New Roman" w:eastAsia="Times New Roman" w:hAnsi="Times New Roman"/>
          <w:b/>
          <w:sz w:val="24"/>
          <w:szCs w:val="24"/>
        </w:rPr>
        <w:t>Aprobat si avizat</w:t>
      </w:r>
      <w:r w:rsidR="006F37AE" w:rsidRPr="00EC00E4">
        <w:rPr>
          <w:rFonts w:ascii="Times New Roman" w:eastAsia="Times New Roman" w:hAnsi="Times New Roman"/>
          <w:sz w:val="24"/>
          <w:szCs w:val="24"/>
        </w:rPr>
        <w:t>,</w:t>
      </w:r>
    </w:p>
    <w:p w:rsidR="006F37AE" w:rsidRPr="00EC00E4" w:rsidRDefault="006F37AE" w:rsidP="00EC00E4">
      <w:pPr>
        <w:spacing w:after="0"/>
        <w:contextualSpacing/>
        <w:jc w:val="both"/>
        <w:rPr>
          <w:rFonts w:ascii="Times New Roman" w:eastAsia="Times New Roman" w:hAnsi="Times New Roman"/>
          <w:bCs/>
          <w:i/>
          <w:sz w:val="24"/>
          <w:szCs w:val="24"/>
        </w:rPr>
      </w:pPr>
      <w:r w:rsidRPr="00EC00E4">
        <w:rPr>
          <w:rFonts w:ascii="Times New Roman" w:eastAsia="Times New Roman" w:hAnsi="Times New Roman"/>
          <w:sz w:val="24"/>
          <w:szCs w:val="24"/>
        </w:rPr>
        <w:t xml:space="preserve">PREȘEDINTE GAL </w:t>
      </w:r>
      <w:r w:rsidR="004C3F02">
        <w:rPr>
          <w:rFonts w:ascii="Times New Roman" w:eastAsia="Times New Roman" w:hAnsi="Times New Roman"/>
          <w:sz w:val="24"/>
          <w:szCs w:val="24"/>
        </w:rPr>
        <w:t>LIDER BISTRITA NASAUD</w:t>
      </w:r>
      <w:r w:rsidRPr="00EC00E4">
        <w:rPr>
          <w:rFonts w:ascii="Times New Roman" w:eastAsia="Times New Roman" w:hAnsi="Times New Roman"/>
          <w:sz w:val="24"/>
          <w:szCs w:val="24"/>
        </w:rPr>
        <w:t>___________________</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Nume/Prenume _______________________</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lastRenderedPageBreak/>
        <w:t>Semnătura __________</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Data_____/_____/_______</w:t>
      </w:r>
    </w:p>
    <w:p w:rsidR="006F37AE" w:rsidRPr="00EC00E4" w:rsidRDefault="006F37AE" w:rsidP="00EC00E4">
      <w:pPr>
        <w:tabs>
          <w:tab w:val="left" w:pos="6120"/>
        </w:tabs>
        <w:spacing w:after="0"/>
        <w:contextualSpacing/>
        <w:jc w:val="both"/>
        <w:rPr>
          <w:rFonts w:ascii="Times New Roman" w:eastAsia="Times New Roman" w:hAnsi="Times New Roman"/>
          <w:sz w:val="24"/>
          <w:szCs w:val="24"/>
        </w:rPr>
      </w:pPr>
    </w:p>
    <w:p w:rsidR="006F37AE" w:rsidRPr="00EC00E4" w:rsidRDefault="006F37AE" w:rsidP="00EC00E4">
      <w:pPr>
        <w:tabs>
          <w:tab w:val="left" w:pos="6120"/>
        </w:tabs>
        <w:spacing w:after="0"/>
        <w:contextualSpacing/>
        <w:jc w:val="both"/>
        <w:rPr>
          <w:rFonts w:ascii="Times New Roman" w:eastAsia="Times New Roman" w:hAnsi="Times New Roman"/>
          <w:sz w:val="24"/>
          <w:szCs w:val="24"/>
        </w:rPr>
      </w:pPr>
      <w:r w:rsidRPr="00EC00E4">
        <w:rPr>
          <w:rFonts w:ascii="Times New Roman" w:eastAsia="Times New Roman" w:hAnsi="Times New Roman"/>
          <w:b/>
          <w:sz w:val="24"/>
          <w:szCs w:val="24"/>
        </w:rPr>
        <w:t>Verificat</w:t>
      </w:r>
      <w:r w:rsidRPr="00EC00E4">
        <w:rPr>
          <w:rFonts w:ascii="Times New Roman" w:eastAsia="Times New Roman" w:hAnsi="Times New Roman"/>
          <w:sz w:val="24"/>
          <w:szCs w:val="24"/>
        </w:rPr>
        <w:t xml:space="preserve">: Expert evaluator 1  GAL </w:t>
      </w:r>
      <w:r w:rsidR="004C3F02">
        <w:rPr>
          <w:rFonts w:ascii="Times New Roman" w:eastAsia="Times New Roman" w:hAnsi="Times New Roman"/>
          <w:sz w:val="24"/>
          <w:szCs w:val="24"/>
        </w:rPr>
        <w:t>LIDER BISTRITA NASAUD</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         </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Data_____/_____/________     </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p>
    <w:p w:rsidR="006F37AE" w:rsidRPr="00EC00E4" w:rsidRDefault="006F37AE" w:rsidP="00EC00E4">
      <w:pPr>
        <w:tabs>
          <w:tab w:val="left" w:pos="6120"/>
        </w:tabs>
        <w:spacing w:after="0"/>
        <w:contextualSpacing/>
        <w:jc w:val="both"/>
        <w:rPr>
          <w:rFonts w:ascii="Times New Roman" w:eastAsia="Times New Roman" w:hAnsi="Times New Roman"/>
          <w:sz w:val="24"/>
          <w:szCs w:val="24"/>
        </w:rPr>
      </w:pPr>
      <w:r w:rsidRPr="00EC00E4">
        <w:rPr>
          <w:rFonts w:ascii="Times New Roman" w:eastAsia="Times New Roman" w:hAnsi="Times New Roman"/>
          <w:b/>
          <w:sz w:val="24"/>
          <w:szCs w:val="24"/>
        </w:rPr>
        <w:t>Întocmit</w:t>
      </w:r>
      <w:r w:rsidRPr="00EC00E4">
        <w:rPr>
          <w:rFonts w:ascii="Times New Roman" w:eastAsia="Times New Roman" w:hAnsi="Times New Roman"/>
          <w:sz w:val="24"/>
          <w:szCs w:val="24"/>
        </w:rPr>
        <w:t xml:space="preserve">: Expert evaluator 2  GAL </w:t>
      </w:r>
      <w:r w:rsidR="004C3F02">
        <w:rPr>
          <w:rFonts w:ascii="Times New Roman" w:eastAsia="Times New Roman" w:hAnsi="Times New Roman"/>
          <w:sz w:val="24"/>
          <w:szCs w:val="24"/>
        </w:rPr>
        <w:t>LIDER BISTRITA NASAUD</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 xml:space="preserve">Nume/Prenume ______________________         </w:t>
      </w:r>
    </w:p>
    <w:p w:rsidR="006F37AE" w:rsidRPr="00EC00E4" w:rsidRDefault="006F37AE" w:rsidP="00EC00E4">
      <w:pPr>
        <w:tabs>
          <w:tab w:val="left" w:pos="6120"/>
        </w:tabs>
        <w:spacing w:after="0"/>
        <w:contextualSpacing/>
        <w:jc w:val="both"/>
        <w:rPr>
          <w:rFonts w:ascii="Times New Roman" w:eastAsia="Times New Roman" w:hAnsi="Times New Roman"/>
          <w:bCs/>
          <w:i/>
          <w:sz w:val="24"/>
          <w:szCs w:val="24"/>
        </w:rPr>
      </w:pPr>
      <w:r w:rsidRPr="00EC00E4">
        <w:rPr>
          <w:rFonts w:ascii="Times New Roman" w:eastAsia="Times New Roman" w:hAnsi="Times New Roman"/>
          <w:bCs/>
          <w:i/>
          <w:sz w:val="24"/>
          <w:szCs w:val="24"/>
        </w:rPr>
        <w:t>Semnătura __________</w:t>
      </w:r>
    </w:p>
    <w:p w:rsidR="006F37AE" w:rsidRPr="00EC00E4" w:rsidRDefault="006F37AE" w:rsidP="00EC00E4">
      <w:pPr>
        <w:spacing w:after="0"/>
        <w:rPr>
          <w:rFonts w:ascii="Times New Roman" w:eastAsia="Times New Roman" w:hAnsi="Times New Roman"/>
          <w:bCs/>
          <w:noProof/>
          <w:sz w:val="24"/>
          <w:szCs w:val="24"/>
          <w:lang w:eastAsia="fr-FR"/>
        </w:rPr>
      </w:pPr>
      <w:r w:rsidRPr="00EC00E4">
        <w:rPr>
          <w:rFonts w:ascii="Times New Roman" w:eastAsia="Times New Roman" w:hAnsi="Times New Roman"/>
          <w:bCs/>
          <w:i/>
          <w:sz w:val="24"/>
          <w:szCs w:val="24"/>
        </w:rPr>
        <w:t xml:space="preserve">Data_____/_____/________           </w:t>
      </w:r>
    </w:p>
    <w:p w:rsidR="00CD6587" w:rsidRPr="00EC00E4" w:rsidRDefault="00CD6587" w:rsidP="00EC00E4">
      <w:pPr>
        <w:tabs>
          <w:tab w:val="left" w:pos="6120"/>
        </w:tabs>
        <w:spacing w:after="0"/>
        <w:contextualSpacing/>
        <w:jc w:val="both"/>
        <w:rPr>
          <w:rFonts w:ascii="Times New Roman" w:eastAsia="Times New Roman" w:hAnsi="Times New Roman"/>
          <w:bCs/>
          <w:i/>
          <w:sz w:val="24"/>
          <w:szCs w:val="24"/>
        </w:rPr>
      </w:pPr>
    </w:p>
    <w:p w:rsidR="00E07F93" w:rsidRPr="00EC00E4" w:rsidRDefault="00E07F93" w:rsidP="00EC00E4">
      <w:pPr>
        <w:spacing w:after="0"/>
        <w:rPr>
          <w:rFonts w:ascii="Times New Roman" w:hAnsi="Times New Roman"/>
          <w:bCs/>
          <w:noProof/>
          <w:sz w:val="24"/>
          <w:szCs w:val="24"/>
          <w:lang w:eastAsia="fr-FR"/>
        </w:rPr>
      </w:pPr>
      <w:r w:rsidRPr="00EC00E4">
        <w:rPr>
          <w:rFonts w:ascii="Times New Roman" w:hAnsi="Times New Roman"/>
          <w:bCs/>
          <w:noProof/>
          <w:sz w:val="24"/>
          <w:szCs w:val="24"/>
          <w:lang w:eastAsia="fr-FR"/>
        </w:rPr>
        <w:t>DATA………......................................................</w:t>
      </w:r>
    </w:p>
    <w:p w:rsidR="00E07F93" w:rsidRPr="00EC00E4" w:rsidRDefault="00E07F93" w:rsidP="00EC00E4">
      <w:pPr>
        <w:spacing w:after="0"/>
        <w:rPr>
          <w:rFonts w:ascii="Times New Roman" w:hAnsi="Times New Roman"/>
          <w:bCs/>
          <w:noProof/>
          <w:sz w:val="24"/>
          <w:szCs w:val="24"/>
          <w:lang w:eastAsia="fr-FR"/>
        </w:rPr>
      </w:pPr>
    </w:p>
    <w:p w:rsidR="00E07F93" w:rsidRPr="00EC00E4" w:rsidRDefault="00E07F93" w:rsidP="00EC00E4">
      <w:pPr>
        <w:spacing w:after="0"/>
        <w:rPr>
          <w:rFonts w:ascii="Times New Roman" w:eastAsia="Times New Roman" w:hAnsi="Times New Roman"/>
          <w:b/>
          <w:bCs/>
          <w:i/>
          <w:noProof/>
          <w:sz w:val="24"/>
          <w:szCs w:val="24"/>
          <w:u w:val="single"/>
          <w:lang w:eastAsia="fr-FR"/>
        </w:rPr>
      </w:pPr>
      <w:r w:rsidRPr="00EC00E4">
        <w:rPr>
          <w:rFonts w:ascii="Times New Roman" w:eastAsia="Times New Roman" w:hAnsi="Times New Roman"/>
          <w:b/>
          <w:bCs/>
          <w:i/>
          <w:noProof/>
          <w:sz w:val="24"/>
          <w:szCs w:val="24"/>
          <w:u w:val="single"/>
          <w:lang w:eastAsia="fr-FR"/>
        </w:rPr>
        <w:t>Notă</w:t>
      </w:r>
    </w:p>
    <w:p w:rsidR="00244820" w:rsidRPr="00EC00E4" w:rsidRDefault="00E07F93" w:rsidP="00B73B18">
      <w:pPr>
        <w:spacing w:after="0"/>
        <w:jc w:val="both"/>
        <w:rPr>
          <w:rFonts w:ascii="Times New Roman" w:hAnsi="Times New Roman"/>
          <w:sz w:val="24"/>
          <w:szCs w:val="24"/>
        </w:rPr>
      </w:pPr>
      <w:r w:rsidRPr="00EC00E4">
        <w:rPr>
          <w:rFonts w:ascii="Times New Roman" w:eastAsia="Times New Roman" w:hAnsi="Times New Roman"/>
          <w:b/>
          <w:bCs/>
          <w:i/>
          <w:noProof/>
          <w:sz w:val="24"/>
          <w:szCs w:val="24"/>
          <w:lang w:eastAsia="fr-FR"/>
        </w:rPr>
        <w:t xml:space="preserve">Se va prelua metodologia de verificare specifică din formularul aferent sub-măsurii din PNDR cu investiții similare, în vigoare la momentul lansării apelului de selecție de către GAL, cu respectarea prevederilor Ghidului de implementare și a Manualului de procedură pentru implementarea Sub-măsurii 19.2. Lista tipurilor de investiții eligibile se completează cu prevederile fișei măsurii </w:t>
      </w:r>
      <w:r w:rsidR="00F65100" w:rsidRPr="00EC00E4">
        <w:rPr>
          <w:rFonts w:ascii="Times New Roman" w:eastAsia="Times New Roman" w:hAnsi="Times New Roman"/>
          <w:b/>
          <w:bCs/>
          <w:i/>
          <w:noProof/>
          <w:sz w:val="24"/>
          <w:szCs w:val="24"/>
          <w:lang w:eastAsia="fr-FR"/>
        </w:rPr>
        <w:t>M6</w:t>
      </w:r>
      <w:r w:rsidR="004C3F02">
        <w:rPr>
          <w:rFonts w:ascii="Times New Roman" w:eastAsia="Times New Roman" w:hAnsi="Times New Roman"/>
          <w:b/>
          <w:bCs/>
          <w:i/>
          <w:noProof/>
          <w:sz w:val="24"/>
          <w:szCs w:val="24"/>
          <w:lang w:eastAsia="fr-FR"/>
        </w:rPr>
        <w:t>.5 Investitii in broadband si e-servicii publice</w:t>
      </w:r>
      <w:r w:rsidR="00F65100" w:rsidRPr="00EC00E4">
        <w:rPr>
          <w:rFonts w:ascii="Times New Roman" w:eastAsia="Times New Roman" w:hAnsi="Times New Roman"/>
          <w:b/>
          <w:bCs/>
          <w:i/>
          <w:noProof/>
          <w:sz w:val="24"/>
          <w:szCs w:val="24"/>
          <w:lang w:eastAsia="fr-FR"/>
        </w:rPr>
        <w:t xml:space="preserve">, </w:t>
      </w:r>
      <w:r w:rsidRPr="00EC00E4">
        <w:rPr>
          <w:rFonts w:ascii="Times New Roman" w:eastAsia="Times New Roman" w:hAnsi="Times New Roman"/>
          <w:b/>
          <w:bCs/>
          <w:i/>
          <w:noProof/>
          <w:sz w:val="24"/>
          <w:szCs w:val="24"/>
          <w:lang w:eastAsia="fr-FR"/>
        </w:rPr>
        <w:t xml:space="preserve">din SDL, respectiv cele aplicabile măsurii din Reg. (UE) nr. 1305/2013. Tipurile de cheltuieli eligibile se vor raporta la tipurile de investiții eligibile aferente măsurii.  </w:t>
      </w:r>
    </w:p>
    <w:sectPr w:rsidR="00244820" w:rsidRPr="00EC00E4" w:rsidSect="00B82F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F8" w:rsidRDefault="005103F8" w:rsidP="00681D75">
      <w:pPr>
        <w:spacing w:after="0" w:line="240" w:lineRule="auto"/>
      </w:pPr>
      <w:r>
        <w:separator/>
      </w:r>
    </w:p>
  </w:endnote>
  <w:endnote w:type="continuationSeparator" w:id="0">
    <w:p w:rsidR="005103F8" w:rsidRDefault="005103F8" w:rsidP="0068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F8" w:rsidRDefault="000B44AE">
    <w:pPr>
      <w:pStyle w:val="Footer"/>
    </w:pPr>
    <w:r>
      <w:rPr>
        <w:noProof/>
        <w:lang w:val="en-US"/>
      </w:rPr>
      <w:drawing>
        <wp:inline distT="0" distB="0" distL="0" distR="0" wp14:anchorId="2A8DA494">
          <wp:extent cx="7193915" cy="932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3915" cy="93281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F8" w:rsidRDefault="005103F8" w:rsidP="00681D75">
      <w:pPr>
        <w:spacing w:after="0" w:line="240" w:lineRule="auto"/>
      </w:pPr>
      <w:r>
        <w:separator/>
      </w:r>
    </w:p>
  </w:footnote>
  <w:footnote w:type="continuationSeparator" w:id="0">
    <w:p w:rsidR="005103F8" w:rsidRDefault="005103F8" w:rsidP="00681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F8" w:rsidRDefault="005103F8">
    <w:pPr>
      <w:pStyle w:val="Header"/>
    </w:pPr>
    <w:r>
      <w:rPr>
        <w:noProof/>
        <w:lang w:val="en-US"/>
      </w:rPr>
      <w:drawing>
        <wp:inline distT="0" distB="0" distL="0" distR="0">
          <wp:extent cx="5943600" cy="754380"/>
          <wp:effectExtent l="0" t="0" r="0" b="762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hybridMultilevel"/>
    <w:tmpl w:val="9DFEC490"/>
    <w:lvl w:ilvl="0" w:tplc="521A1688">
      <w:start w:val="1"/>
      <w:numFmt w:val="bullet"/>
      <w:lvlText w:val="-"/>
      <w:lvlJc w:val="left"/>
      <w:pPr>
        <w:ind w:left="36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8C390C"/>
    <w:multiLevelType w:val="hybridMultilevel"/>
    <w:tmpl w:val="0EA4E99A"/>
    <w:lvl w:ilvl="0" w:tplc="2C8C3E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33694"/>
    <w:multiLevelType w:val="hybridMultilevel"/>
    <w:tmpl w:val="E20688F0"/>
    <w:lvl w:ilvl="0" w:tplc="04180001">
      <w:start w:val="1"/>
      <w:numFmt w:val="bullet"/>
      <w:lvlText w:val=""/>
      <w:lvlJc w:val="left"/>
      <w:pPr>
        <w:ind w:left="720" w:hanging="360"/>
      </w:pPr>
      <w:rPr>
        <w:rFonts w:ascii="Symbol" w:hAnsi="Symbol" w:hint="default"/>
      </w:rPr>
    </w:lvl>
    <w:lvl w:ilvl="1" w:tplc="DF24EE10">
      <w:start w:val="5"/>
      <w:numFmt w:val="bullet"/>
      <w:lvlText w:val="-"/>
      <w:lvlJc w:val="left"/>
      <w:pPr>
        <w:ind w:left="928" w:hanging="360"/>
      </w:pPr>
      <w:rPr>
        <w:rFonts w:ascii="Times New Roman" w:eastAsia="Calibri" w:hAnsi="Times New Roman" w:cs="Times New Roman" w:hint="default"/>
      </w:rPr>
    </w:lvl>
    <w:lvl w:ilvl="2" w:tplc="04180001">
      <w:start w:val="1"/>
      <w:numFmt w:val="bullet"/>
      <w:lvlText w:val=""/>
      <w:lvlJc w:val="left"/>
      <w:pPr>
        <w:ind w:left="2535" w:hanging="735"/>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D6C2711"/>
    <w:multiLevelType w:val="hybridMultilevel"/>
    <w:tmpl w:val="ECD0AEB6"/>
    <w:lvl w:ilvl="0" w:tplc="1E4A746A">
      <w:start w:val="121"/>
      <w:numFmt w:val="bullet"/>
      <w:lvlText w:val=""/>
      <w:lvlJc w:val="left"/>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F6F5B"/>
    <w:multiLevelType w:val="hybridMultilevel"/>
    <w:tmpl w:val="6F4AD98A"/>
    <w:lvl w:ilvl="0" w:tplc="04180003">
      <w:start w:val="1"/>
      <w:numFmt w:val="bullet"/>
      <w:lvlText w:val="o"/>
      <w:lvlJc w:val="left"/>
      <w:pPr>
        <w:ind w:left="1077" w:hanging="360"/>
      </w:pPr>
      <w:rPr>
        <w:rFonts w:ascii="Courier New" w:hAnsi="Courier New" w:cs="Courier New"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5">
    <w:nsid w:val="17717C6C"/>
    <w:multiLevelType w:val="multilevel"/>
    <w:tmpl w:val="8FB465C0"/>
    <w:lvl w:ilvl="0">
      <w:start w:val="1"/>
      <w:numFmt w:val="decimal"/>
      <w:lvlText w:val="%1."/>
      <w:lvlJc w:val="left"/>
      <w:pPr>
        <w:ind w:left="720" w:hanging="360"/>
      </w:pPr>
      <w:rPr>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CF7B21"/>
    <w:multiLevelType w:val="hybridMultilevel"/>
    <w:tmpl w:val="921017EA"/>
    <w:lvl w:ilvl="0" w:tplc="8F703A44">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8E024E7"/>
    <w:multiLevelType w:val="hybridMultilevel"/>
    <w:tmpl w:val="C400B6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C8628B1"/>
    <w:multiLevelType w:val="hybridMultilevel"/>
    <w:tmpl w:val="DB42203A"/>
    <w:lvl w:ilvl="0" w:tplc="521A1688">
      <w:start w:val="1"/>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5B85AB7"/>
    <w:multiLevelType w:val="hybridMultilevel"/>
    <w:tmpl w:val="C4E8A0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47969"/>
    <w:multiLevelType w:val="hybridMultilevel"/>
    <w:tmpl w:val="6DE8ED0C"/>
    <w:lvl w:ilvl="0" w:tplc="74985168">
      <w:start w:val="1"/>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248E6"/>
    <w:multiLevelType w:val="hybridMultilevel"/>
    <w:tmpl w:val="6CFA0DA4"/>
    <w:lvl w:ilvl="0" w:tplc="09FA3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EE3FBE"/>
    <w:multiLevelType w:val="hybridMultilevel"/>
    <w:tmpl w:val="88FCA1A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1">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4FE4325"/>
    <w:multiLevelType w:val="hybridMultilevel"/>
    <w:tmpl w:val="59A0A23C"/>
    <w:lvl w:ilvl="0" w:tplc="29D05678">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70B057DA"/>
    <w:multiLevelType w:val="hybridMultilevel"/>
    <w:tmpl w:val="D33C4574"/>
    <w:lvl w:ilvl="0" w:tplc="ED649D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D185904"/>
    <w:multiLevelType w:val="hybridMultilevel"/>
    <w:tmpl w:val="623295B4"/>
    <w:lvl w:ilvl="0" w:tplc="521A1688">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7"/>
  </w:num>
  <w:num w:numId="4">
    <w:abstractNumId w:val="25"/>
  </w:num>
  <w:num w:numId="5">
    <w:abstractNumId w:val="19"/>
  </w:num>
  <w:num w:numId="6">
    <w:abstractNumId w:val="0"/>
  </w:num>
  <w:num w:numId="7">
    <w:abstractNumId w:val="13"/>
  </w:num>
  <w:num w:numId="8">
    <w:abstractNumId w:val="2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5"/>
  </w:num>
  <w:num w:numId="13">
    <w:abstractNumId w:val="23"/>
  </w:num>
  <w:num w:numId="14">
    <w:abstractNumId w:val="4"/>
  </w:num>
  <w:num w:numId="15">
    <w:abstractNumId w:val="12"/>
  </w:num>
  <w:num w:numId="16">
    <w:abstractNumId w:val="10"/>
  </w:num>
  <w:num w:numId="17">
    <w:abstractNumId w:val="16"/>
  </w:num>
  <w:num w:numId="18">
    <w:abstractNumId w:val="11"/>
  </w:num>
  <w:num w:numId="19">
    <w:abstractNumId w:val="6"/>
  </w:num>
  <w:num w:numId="20">
    <w:abstractNumId w:val="5"/>
  </w:num>
  <w:num w:numId="21">
    <w:abstractNumId w:val="20"/>
  </w:num>
  <w:num w:numId="22">
    <w:abstractNumId w:val="14"/>
  </w:num>
  <w:num w:numId="23">
    <w:abstractNumId w:val="2"/>
  </w:num>
  <w:num w:numId="24">
    <w:abstractNumId w:val="24"/>
  </w:num>
  <w:num w:numId="25">
    <w:abstractNumId w:val="1"/>
  </w:num>
  <w:num w:numId="26">
    <w:abstractNumId w:val="18"/>
  </w:num>
  <w:num w:numId="27">
    <w:abstractNumId w:val="28"/>
  </w:num>
  <w:num w:numId="28">
    <w:abstractNumId w:val="7"/>
  </w:num>
  <w:num w:numId="29">
    <w:abstractNumId w:val="2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2"/>
  </w:compat>
  <w:rsids>
    <w:rsidRoot w:val="00E07F93"/>
    <w:rsid w:val="00025B89"/>
    <w:rsid w:val="000423E5"/>
    <w:rsid w:val="00045966"/>
    <w:rsid w:val="0005640B"/>
    <w:rsid w:val="00057C7B"/>
    <w:rsid w:val="00080771"/>
    <w:rsid w:val="000B44AE"/>
    <w:rsid w:val="000C0D1C"/>
    <w:rsid w:val="000C3055"/>
    <w:rsid w:val="000C6ADA"/>
    <w:rsid w:val="000D66E5"/>
    <w:rsid w:val="000E3ECC"/>
    <w:rsid w:val="001010E5"/>
    <w:rsid w:val="001235B4"/>
    <w:rsid w:val="00143060"/>
    <w:rsid w:val="00144176"/>
    <w:rsid w:val="001575D2"/>
    <w:rsid w:val="00192BB1"/>
    <w:rsid w:val="001A3CA8"/>
    <w:rsid w:val="001C2156"/>
    <w:rsid w:val="001D62BB"/>
    <w:rsid w:val="001E3BA7"/>
    <w:rsid w:val="001E72EF"/>
    <w:rsid w:val="001F7D1B"/>
    <w:rsid w:val="00203A84"/>
    <w:rsid w:val="00212110"/>
    <w:rsid w:val="00235A5F"/>
    <w:rsid w:val="002408F7"/>
    <w:rsid w:val="00244820"/>
    <w:rsid w:val="00247156"/>
    <w:rsid w:val="00284957"/>
    <w:rsid w:val="002B3DC3"/>
    <w:rsid w:val="002C2B0D"/>
    <w:rsid w:val="002C5CBE"/>
    <w:rsid w:val="002D4FFA"/>
    <w:rsid w:val="002E2272"/>
    <w:rsid w:val="002E34B3"/>
    <w:rsid w:val="002E367E"/>
    <w:rsid w:val="002E64F7"/>
    <w:rsid w:val="0030456C"/>
    <w:rsid w:val="0031349F"/>
    <w:rsid w:val="0034306B"/>
    <w:rsid w:val="0035358C"/>
    <w:rsid w:val="00373086"/>
    <w:rsid w:val="00377D52"/>
    <w:rsid w:val="003B1756"/>
    <w:rsid w:val="003B6292"/>
    <w:rsid w:val="003C08B0"/>
    <w:rsid w:val="003C7743"/>
    <w:rsid w:val="003D15F8"/>
    <w:rsid w:val="003D6211"/>
    <w:rsid w:val="003E004F"/>
    <w:rsid w:val="003E300F"/>
    <w:rsid w:val="003F1F7C"/>
    <w:rsid w:val="0041590B"/>
    <w:rsid w:val="00417B8B"/>
    <w:rsid w:val="00434928"/>
    <w:rsid w:val="00444681"/>
    <w:rsid w:val="0046328E"/>
    <w:rsid w:val="00473059"/>
    <w:rsid w:val="00473873"/>
    <w:rsid w:val="004778AD"/>
    <w:rsid w:val="00492890"/>
    <w:rsid w:val="004A7046"/>
    <w:rsid w:val="004B016E"/>
    <w:rsid w:val="004B4905"/>
    <w:rsid w:val="004B6AAC"/>
    <w:rsid w:val="004C3873"/>
    <w:rsid w:val="004C3F02"/>
    <w:rsid w:val="004D0DF1"/>
    <w:rsid w:val="004E5DAE"/>
    <w:rsid w:val="004F34AA"/>
    <w:rsid w:val="004F5D08"/>
    <w:rsid w:val="00504E98"/>
    <w:rsid w:val="005103F8"/>
    <w:rsid w:val="005127EB"/>
    <w:rsid w:val="005132A4"/>
    <w:rsid w:val="00524CC0"/>
    <w:rsid w:val="00532CFF"/>
    <w:rsid w:val="005341FD"/>
    <w:rsid w:val="00552AB1"/>
    <w:rsid w:val="0056348E"/>
    <w:rsid w:val="005763A7"/>
    <w:rsid w:val="00590398"/>
    <w:rsid w:val="0059212B"/>
    <w:rsid w:val="005A48E3"/>
    <w:rsid w:val="005B68EA"/>
    <w:rsid w:val="005C7011"/>
    <w:rsid w:val="005C7966"/>
    <w:rsid w:val="006047F0"/>
    <w:rsid w:val="00615C1C"/>
    <w:rsid w:val="0064288C"/>
    <w:rsid w:val="006442F5"/>
    <w:rsid w:val="00652F4C"/>
    <w:rsid w:val="0066430C"/>
    <w:rsid w:val="00664DDC"/>
    <w:rsid w:val="00674DC5"/>
    <w:rsid w:val="00675483"/>
    <w:rsid w:val="0067621B"/>
    <w:rsid w:val="00681D75"/>
    <w:rsid w:val="006873E2"/>
    <w:rsid w:val="0069748D"/>
    <w:rsid w:val="006A323B"/>
    <w:rsid w:val="006A6765"/>
    <w:rsid w:val="006B328C"/>
    <w:rsid w:val="006B3ACA"/>
    <w:rsid w:val="006B4681"/>
    <w:rsid w:val="006B499D"/>
    <w:rsid w:val="006D7D90"/>
    <w:rsid w:val="006E29E5"/>
    <w:rsid w:val="006F37AE"/>
    <w:rsid w:val="006F6870"/>
    <w:rsid w:val="00704362"/>
    <w:rsid w:val="00707802"/>
    <w:rsid w:val="007158A1"/>
    <w:rsid w:val="00724DE5"/>
    <w:rsid w:val="0073790F"/>
    <w:rsid w:val="00740CEF"/>
    <w:rsid w:val="00752FB0"/>
    <w:rsid w:val="007557BE"/>
    <w:rsid w:val="00766E31"/>
    <w:rsid w:val="00773813"/>
    <w:rsid w:val="007766BC"/>
    <w:rsid w:val="007962EA"/>
    <w:rsid w:val="0079748D"/>
    <w:rsid w:val="007A2F38"/>
    <w:rsid w:val="007B0334"/>
    <w:rsid w:val="007B0F14"/>
    <w:rsid w:val="007B395E"/>
    <w:rsid w:val="007B6B05"/>
    <w:rsid w:val="007B77B1"/>
    <w:rsid w:val="007C6215"/>
    <w:rsid w:val="007C7410"/>
    <w:rsid w:val="007D51F2"/>
    <w:rsid w:val="007F496D"/>
    <w:rsid w:val="007F5837"/>
    <w:rsid w:val="007F7668"/>
    <w:rsid w:val="00807D9C"/>
    <w:rsid w:val="0081056C"/>
    <w:rsid w:val="008139DA"/>
    <w:rsid w:val="00826D45"/>
    <w:rsid w:val="008304EC"/>
    <w:rsid w:val="008345BB"/>
    <w:rsid w:val="008346AF"/>
    <w:rsid w:val="00834CA6"/>
    <w:rsid w:val="008545BC"/>
    <w:rsid w:val="0086222D"/>
    <w:rsid w:val="008644B4"/>
    <w:rsid w:val="008978FF"/>
    <w:rsid w:val="008C2C00"/>
    <w:rsid w:val="008E15C1"/>
    <w:rsid w:val="008F12DB"/>
    <w:rsid w:val="00907983"/>
    <w:rsid w:val="0094397D"/>
    <w:rsid w:val="00955EBA"/>
    <w:rsid w:val="0096004B"/>
    <w:rsid w:val="00965F33"/>
    <w:rsid w:val="009A24EF"/>
    <w:rsid w:val="009B0583"/>
    <w:rsid w:val="009D1EA3"/>
    <w:rsid w:val="009E080D"/>
    <w:rsid w:val="009F173F"/>
    <w:rsid w:val="00A074A5"/>
    <w:rsid w:val="00A13048"/>
    <w:rsid w:val="00A20A5D"/>
    <w:rsid w:val="00A24E94"/>
    <w:rsid w:val="00A34541"/>
    <w:rsid w:val="00A4679A"/>
    <w:rsid w:val="00A47054"/>
    <w:rsid w:val="00A545C0"/>
    <w:rsid w:val="00A54E3A"/>
    <w:rsid w:val="00A7038D"/>
    <w:rsid w:val="00A721A9"/>
    <w:rsid w:val="00A85CE4"/>
    <w:rsid w:val="00A9053F"/>
    <w:rsid w:val="00A92AEF"/>
    <w:rsid w:val="00A951D4"/>
    <w:rsid w:val="00A978D3"/>
    <w:rsid w:val="00AA4A61"/>
    <w:rsid w:val="00AC278A"/>
    <w:rsid w:val="00AC4AEB"/>
    <w:rsid w:val="00AD47F3"/>
    <w:rsid w:val="00AE7E06"/>
    <w:rsid w:val="00B03B9C"/>
    <w:rsid w:val="00B12FEB"/>
    <w:rsid w:val="00B64210"/>
    <w:rsid w:val="00B67C31"/>
    <w:rsid w:val="00B7152A"/>
    <w:rsid w:val="00B73B18"/>
    <w:rsid w:val="00B73B5D"/>
    <w:rsid w:val="00B82F30"/>
    <w:rsid w:val="00B9378E"/>
    <w:rsid w:val="00B97A08"/>
    <w:rsid w:val="00BA0C2B"/>
    <w:rsid w:val="00BD47BC"/>
    <w:rsid w:val="00BD6D8E"/>
    <w:rsid w:val="00BE1EC2"/>
    <w:rsid w:val="00BE526A"/>
    <w:rsid w:val="00C307E1"/>
    <w:rsid w:val="00C32CDB"/>
    <w:rsid w:val="00C5090F"/>
    <w:rsid w:val="00C56399"/>
    <w:rsid w:val="00C64528"/>
    <w:rsid w:val="00C705AF"/>
    <w:rsid w:val="00C75F10"/>
    <w:rsid w:val="00C87315"/>
    <w:rsid w:val="00C938DB"/>
    <w:rsid w:val="00C96764"/>
    <w:rsid w:val="00CA4850"/>
    <w:rsid w:val="00CB5036"/>
    <w:rsid w:val="00CC0710"/>
    <w:rsid w:val="00CC6BC6"/>
    <w:rsid w:val="00CD4A52"/>
    <w:rsid w:val="00CD6587"/>
    <w:rsid w:val="00CF1023"/>
    <w:rsid w:val="00CF4407"/>
    <w:rsid w:val="00D2298C"/>
    <w:rsid w:val="00D23982"/>
    <w:rsid w:val="00D310D7"/>
    <w:rsid w:val="00D45F2D"/>
    <w:rsid w:val="00D46075"/>
    <w:rsid w:val="00D566A8"/>
    <w:rsid w:val="00D66021"/>
    <w:rsid w:val="00D77C97"/>
    <w:rsid w:val="00D8217E"/>
    <w:rsid w:val="00D8455D"/>
    <w:rsid w:val="00D86F05"/>
    <w:rsid w:val="00D905B5"/>
    <w:rsid w:val="00DA2F20"/>
    <w:rsid w:val="00DC1670"/>
    <w:rsid w:val="00DE5ACA"/>
    <w:rsid w:val="00DF2C61"/>
    <w:rsid w:val="00DF684A"/>
    <w:rsid w:val="00DF72A3"/>
    <w:rsid w:val="00E04CD7"/>
    <w:rsid w:val="00E07F93"/>
    <w:rsid w:val="00E120A9"/>
    <w:rsid w:val="00E4503D"/>
    <w:rsid w:val="00E515F8"/>
    <w:rsid w:val="00E70005"/>
    <w:rsid w:val="00E717AE"/>
    <w:rsid w:val="00E74912"/>
    <w:rsid w:val="00E84970"/>
    <w:rsid w:val="00EA2A33"/>
    <w:rsid w:val="00EC00E4"/>
    <w:rsid w:val="00EC33A7"/>
    <w:rsid w:val="00EF1BB1"/>
    <w:rsid w:val="00EF3D2D"/>
    <w:rsid w:val="00EF45E0"/>
    <w:rsid w:val="00F32E28"/>
    <w:rsid w:val="00F406F0"/>
    <w:rsid w:val="00F52452"/>
    <w:rsid w:val="00F55528"/>
    <w:rsid w:val="00F61636"/>
    <w:rsid w:val="00F64741"/>
    <w:rsid w:val="00F65100"/>
    <w:rsid w:val="00F76CE3"/>
    <w:rsid w:val="00F85FF7"/>
    <w:rsid w:val="00F90891"/>
    <w:rsid w:val="00FA162F"/>
    <w:rsid w:val="00FB1A27"/>
    <w:rsid w:val="00FB35D2"/>
    <w:rsid w:val="00FC1874"/>
    <w:rsid w:val="00FC508F"/>
    <w:rsid w:val="00FD0B3E"/>
    <w:rsid w:val="00FD1CCB"/>
    <w:rsid w:val="00FD67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E07F9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07F93"/>
    <w:rPr>
      <w:rFonts w:ascii="Arial" w:eastAsia="Times New Roman" w:hAnsi="Arial" w:cs="Times New Roman"/>
      <w:sz w:val="16"/>
      <w:szCs w:val="16"/>
      <w:lang w:val="ro-RO"/>
    </w:rPr>
  </w:style>
  <w:style w:type="paragraph" w:styleId="Header">
    <w:name w:val="header"/>
    <w:basedOn w:val="Normal"/>
    <w:link w:val="HeaderChar"/>
    <w:uiPriority w:val="99"/>
    <w:unhideWhenUsed/>
    <w:rsid w:val="00681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5"/>
    <w:rPr>
      <w:rFonts w:ascii="Calibri" w:eastAsia="Calibri" w:hAnsi="Calibri" w:cs="Times New Roman"/>
      <w:lang w:val="ro-RO"/>
    </w:rPr>
  </w:style>
  <w:style w:type="paragraph" w:styleId="Footer">
    <w:name w:val="footer"/>
    <w:basedOn w:val="Normal"/>
    <w:link w:val="FooterChar"/>
    <w:uiPriority w:val="99"/>
    <w:unhideWhenUsed/>
    <w:rsid w:val="00681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5"/>
    <w:rPr>
      <w:rFonts w:ascii="Calibri" w:eastAsia="Calibri" w:hAnsi="Calibri" w:cs="Times New Roman"/>
      <w:lang w:val="ro-RO"/>
    </w:rPr>
  </w:style>
  <w:style w:type="paragraph" w:styleId="BalloonText">
    <w:name w:val="Balloon Text"/>
    <w:basedOn w:val="Normal"/>
    <w:link w:val="BalloonTextChar"/>
    <w:uiPriority w:val="99"/>
    <w:semiHidden/>
    <w:unhideWhenUsed/>
    <w:rsid w:val="0068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5"/>
    <w:rPr>
      <w:rFonts w:ascii="Tahoma" w:eastAsia="Calibri" w:hAnsi="Tahoma" w:cs="Tahoma"/>
      <w:sz w:val="16"/>
      <w:szCs w:val="16"/>
      <w:lang w:val="ro-RO"/>
    </w:rPr>
  </w:style>
  <w:style w:type="paragraph" w:styleId="FootnoteText">
    <w:name w:val="footnote text"/>
    <w:basedOn w:val="Normal"/>
    <w:link w:val="FootnoteTextChar"/>
    <w:uiPriority w:val="99"/>
    <w:semiHidden/>
    <w:unhideWhenUsed/>
    <w:rsid w:val="00681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D75"/>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681D75"/>
    <w:rPr>
      <w:vertAlign w:val="superscript"/>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A24E94"/>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A24E94"/>
    <w:rPr>
      <w:rFonts w:ascii="Calibri" w:eastAsia="Calibri" w:hAnsi="Calibri" w:cs="Times New Roman"/>
      <w:lang w:val="ro-RO"/>
    </w:rPr>
  </w:style>
  <w:style w:type="character" w:styleId="Hyperlink">
    <w:name w:val="Hyperlink"/>
    <w:uiPriority w:val="99"/>
    <w:unhideWhenUsed/>
    <w:rsid w:val="005B68EA"/>
    <w:rPr>
      <w:color w:val="0000FF"/>
      <w:u w:val="single"/>
    </w:rPr>
  </w:style>
  <w:style w:type="paragraph" w:customStyle="1" w:styleId="Default">
    <w:name w:val="Default"/>
    <w:rsid w:val="005341FD"/>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59"/>
    <w:rsid w:val="004C3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E07F9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07F93"/>
    <w:rPr>
      <w:rFonts w:ascii="Arial" w:eastAsia="Times New Roman" w:hAnsi="Arial" w:cs="Times New Roman"/>
      <w:sz w:val="16"/>
      <w:szCs w:val="16"/>
      <w:lang w:val="ro-RO"/>
    </w:rPr>
  </w:style>
  <w:style w:type="paragraph" w:styleId="Header">
    <w:name w:val="header"/>
    <w:basedOn w:val="Normal"/>
    <w:link w:val="HeaderChar"/>
    <w:uiPriority w:val="99"/>
    <w:unhideWhenUsed/>
    <w:rsid w:val="00681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5"/>
    <w:rPr>
      <w:rFonts w:ascii="Calibri" w:eastAsia="Calibri" w:hAnsi="Calibri" w:cs="Times New Roman"/>
      <w:lang w:val="ro-RO"/>
    </w:rPr>
  </w:style>
  <w:style w:type="paragraph" w:styleId="Footer">
    <w:name w:val="footer"/>
    <w:basedOn w:val="Normal"/>
    <w:link w:val="FooterChar"/>
    <w:uiPriority w:val="99"/>
    <w:unhideWhenUsed/>
    <w:rsid w:val="00681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5"/>
    <w:rPr>
      <w:rFonts w:ascii="Calibri" w:eastAsia="Calibri" w:hAnsi="Calibri" w:cs="Times New Roman"/>
      <w:lang w:val="ro-RO"/>
    </w:rPr>
  </w:style>
  <w:style w:type="paragraph" w:styleId="BalloonText">
    <w:name w:val="Balloon Text"/>
    <w:basedOn w:val="Normal"/>
    <w:link w:val="BalloonTextChar"/>
    <w:uiPriority w:val="99"/>
    <w:semiHidden/>
    <w:unhideWhenUsed/>
    <w:rsid w:val="0068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5"/>
    <w:rPr>
      <w:rFonts w:ascii="Tahoma" w:eastAsia="Calibri" w:hAnsi="Tahoma" w:cs="Tahoma"/>
      <w:sz w:val="16"/>
      <w:szCs w:val="16"/>
      <w:lang w:val="ro-RO"/>
    </w:rPr>
  </w:style>
  <w:style w:type="paragraph" w:styleId="FootnoteText">
    <w:name w:val="footnote text"/>
    <w:basedOn w:val="Normal"/>
    <w:link w:val="FootnoteTextChar"/>
    <w:uiPriority w:val="99"/>
    <w:semiHidden/>
    <w:unhideWhenUsed/>
    <w:rsid w:val="00681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D75"/>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681D75"/>
    <w:rPr>
      <w:vertAlign w:val="superscript"/>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A24E94"/>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A24E94"/>
    <w:rPr>
      <w:rFonts w:ascii="Calibri" w:eastAsia="Calibri" w:hAnsi="Calibri" w:cs="Times New Roman"/>
      <w:lang w:val="ro-RO"/>
    </w:rPr>
  </w:style>
  <w:style w:type="character" w:styleId="Hyperlink">
    <w:name w:val="Hyperlink"/>
    <w:uiPriority w:val="99"/>
    <w:unhideWhenUsed/>
    <w:rsid w:val="005B68EA"/>
    <w:rPr>
      <w:color w:val="0000FF"/>
      <w:u w:val="single"/>
    </w:rPr>
  </w:style>
  <w:style w:type="paragraph" w:customStyle="1" w:styleId="Default">
    <w:name w:val="Default"/>
    <w:rsid w:val="005341FD"/>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59"/>
    <w:rsid w:val="004C3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909">
      <w:bodyDiv w:val="1"/>
      <w:marLeft w:val="0"/>
      <w:marRight w:val="0"/>
      <w:marTop w:val="0"/>
      <w:marBottom w:val="0"/>
      <w:divBdr>
        <w:top w:val="none" w:sz="0" w:space="0" w:color="auto"/>
        <w:left w:val="none" w:sz="0" w:space="0" w:color="auto"/>
        <w:bottom w:val="none" w:sz="0" w:space="0" w:color="auto"/>
        <w:right w:val="none" w:sz="0" w:space="0" w:color="auto"/>
      </w:divBdr>
    </w:div>
    <w:div w:id="139151242">
      <w:bodyDiv w:val="1"/>
      <w:marLeft w:val="0"/>
      <w:marRight w:val="0"/>
      <w:marTop w:val="0"/>
      <w:marBottom w:val="0"/>
      <w:divBdr>
        <w:top w:val="none" w:sz="0" w:space="0" w:color="auto"/>
        <w:left w:val="none" w:sz="0" w:space="0" w:color="auto"/>
        <w:bottom w:val="none" w:sz="0" w:space="0" w:color="auto"/>
        <w:right w:val="none" w:sz="0" w:space="0" w:color="auto"/>
      </w:divBdr>
    </w:div>
    <w:div w:id="149953577">
      <w:bodyDiv w:val="1"/>
      <w:marLeft w:val="0"/>
      <w:marRight w:val="0"/>
      <w:marTop w:val="0"/>
      <w:marBottom w:val="0"/>
      <w:divBdr>
        <w:top w:val="none" w:sz="0" w:space="0" w:color="auto"/>
        <w:left w:val="none" w:sz="0" w:space="0" w:color="auto"/>
        <w:bottom w:val="none" w:sz="0" w:space="0" w:color="auto"/>
        <w:right w:val="none" w:sz="0" w:space="0" w:color="auto"/>
      </w:divBdr>
    </w:div>
    <w:div w:id="158010517">
      <w:bodyDiv w:val="1"/>
      <w:marLeft w:val="0"/>
      <w:marRight w:val="0"/>
      <w:marTop w:val="0"/>
      <w:marBottom w:val="0"/>
      <w:divBdr>
        <w:top w:val="none" w:sz="0" w:space="0" w:color="auto"/>
        <w:left w:val="none" w:sz="0" w:space="0" w:color="auto"/>
        <w:bottom w:val="none" w:sz="0" w:space="0" w:color="auto"/>
        <w:right w:val="none" w:sz="0" w:space="0" w:color="auto"/>
      </w:divBdr>
    </w:div>
    <w:div w:id="213975230">
      <w:bodyDiv w:val="1"/>
      <w:marLeft w:val="0"/>
      <w:marRight w:val="0"/>
      <w:marTop w:val="0"/>
      <w:marBottom w:val="0"/>
      <w:divBdr>
        <w:top w:val="none" w:sz="0" w:space="0" w:color="auto"/>
        <w:left w:val="none" w:sz="0" w:space="0" w:color="auto"/>
        <w:bottom w:val="none" w:sz="0" w:space="0" w:color="auto"/>
        <w:right w:val="none" w:sz="0" w:space="0" w:color="auto"/>
      </w:divBdr>
    </w:div>
    <w:div w:id="705983723">
      <w:bodyDiv w:val="1"/>
      <w:marLeft w:val="0"/>
      <w:marRight w:val="0"/>
      <w:marTop w:val="0"/>
      <w:marBottom w:val="0"/>
      <w:divBdr>
        <w:top w:val="none" w:sz="0" w:space="0" w:color="auto"/>
        <w:left w:val="none" w:sz="0" w:space="0" w:color="auto"/>
        <w:bottom w:val="none" w:sz="0" w:space="0" w:color="auto"/>
        <w:right w:val="none" w:sz="0" w:space="0" w:color="auto"/>
      </w:divBdr>
    </w:div>
    <w:div w:id="94300296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18867540">
      <w:bodyDiv w:val="1"/>
      <w:marLeft w:val="0"/>
      <w:marRight w:val="0"/>
      <w:marTop w:val="0"/>
      <w:marBottom w:val="0"/>
      <w:divBdr>
        <w:top w:val="none" w:sz="0" w:space="0" w:color="auto"/>
        <w:left w:val="none" w:sz="0" w:space="0" w:color="auto"/>
        <w:bottom w:val="none" w:sz="0" w:space="0" w:color="auto"/>
        <w:right w:val="none" w:sz="0" w:space="0" w:color="auto"/>
      </w:divBdr>
    </w:div>
    <w:div w:id="1551648960">
      <w:bodyDiv w:val="1"/>
      <w:marLeft w:val="0"/>
      <w:marRight w:val="0"/>
      <w:marTop w:val="0"/>
      <w:marBottom w:val="0"/>
      <w:divBdr>
        <w:top w:val="none" w:sz="0" w:space="0" w:color="auto"/>
        <w:left w:val="none" w:sz="0" w:space="0" w:color="auto"/>
        <w:bottom w:val="none" w:sz="0" w:space="0" w:color="auto"/>
        <w:right w:val="none" w:sz="0" w:space="0" w:color="auto"/>
      </w:divBdr>
    </w:div>
    <w:div w:id="1678969482">
      <w:bodyDiv w:val="1"/>
      <w:marLeft w:val="0"/>
      <w:marRight w:val="0"/>
      <w:marTop w:val="0"/>
      <w:marBottom w:val="0"/>
      <w:divBdr>
        <w:top w:val="none" w:sz="0" w:space="0" w:color="auto"/>
        <w:left w:val="none" w:sz="0" w:space="0" w:color="auto"/>
        <w:bottom w:val="none" w:sz="0" w:space="0" w:color="auto"/>
        <w:right w:val="none" w:sz="0" w:space="0" w:color="auto"/>
      </w:divBdr>
    </w:div>
    <w:div w:id="1686589431">
      <w:bodyDiv w:val="1"/>
      <w:marLeft w:val="0"/>
      <w:marRight w:val="0"/>
      <w:marTop w:val="0"/>
      <w:marBottom w:val="0"/>
      <w:divBdr>
        <w:top w:val="none" w:sz="0" w:space="0" w:color="auto"/>
        <w:left w:val="none" w:sz="0" w:space="0" w:color="auto"/>
        <w:bottom w:val="none" w:sz="0" w:space="0" w:color="auto"/>
        <w:right w:val="none" w:sz="0" w:space="0" w:color="auto"/>
      </w:divBdr>
    </w:div>
    <w:div w:id="1952935432">
      <w:bodyDiv w:val="1"/>
      <w:marLeft w:val="0"/>
      <w:marRight w:val="0"/>
      <w:marTop w:val="0"/>
      <w:marBottom w:val="0"/>
      <w:divBdr>
        <w:top w:val="none" w:sz="0" w:space="0" w:color="auto"/>
        <w:left w:val="none" w:sz="0" w:space="0" w:color="auto"/>
        <w:bottom w:val="none" w:sz="0" w:space="0" w:color="auto"/>
        <w:right w:val="none" w:sz="0" w:space="0" w:color="auto"/>
      </w:divBdr>
    </w:div>
    <w:div w:id="2060518274">
      <w:bodyDiv w:val="1"/>
      <w:marLeft w:val="0"/>
      <w:marRight w:val="0"/>
      <w:marTop w:val="0"/>
      <w:marBottom w:val="0"/>
      <w:divBdr>
        <w:top w:val="none" w:sz="0" w:space="0" w:color="auto"/>
        <w:left w:val="none" w:sz="0" w:space="0" w:color="auto"/>
        <w:bottom w:val="none" w:sz="0" w:space="0" w:color="auto"/>
        <w:right w:val="none" w:sz="0" w:space="0" w:color="auto"/>
      </w:divBdr>
    </w:div>
    <w:div w:id="20973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F87D-2C73-402F-85DA-C2D7CE70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6000</Words>
  <Characters>34203</Characters>
  <Application>Microsoft Office Word</Application>
  <DocSecurity>0</DocSecurity>
  <Lines>285</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Consilier1</cp:lastModifiedBy>
  <cp:revision>10</cp:revision>
  <dcterms:created xsi:type="dcterms:W3CDTF">2017-09-29T21:56:00Z</dcterms:created>
  <dcterms:modified xsi:type="dcterms:W3CDTF">2017-10-02T06:50:00Z</dcterms:modified>
</cp:coreProperties>
</file>